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2BD0" w14:textId="53CE53AF" w:rsidR="00E1312F" w:rsidRPr="00477CAE" w:rsidRDefault="00F00BC5" w:rsidP="00477CAE">
      <w:pPr>
        <w:spacing w:after="0"/>
        <w:rPr>
          <w:rFonts w:ascii="Verdana" w:hAnsi="Verdana"/>
          <w:b/>
          <w:bCs/>
          <w:iCs/>
          <w:sz w:val="20"/>
          <w:szCs w:val="20"/>
        </w:rPr>
      </w:pPr>
      <w:r w:rsidRPr="00477CAE">
        <w:rPr>
          <w:rFonts w:ascii="Verdana" w:hAnsi="Verdana"/>
          <w:b/>
          <w:bCs/>
          <w:iCs/>
          <w:sz w:val="20"/>
          <w:szCs w:val="20"/>
        </w:rPr>
        <w:t>INITIATIVE REPORT</w:t>
      </w:r>
    </w:p>
    <w:tbl>
      <w:tblPr>
        <w:tblStyle w:val="TableGrid"/>
        <w:tblW w:w="15665" w:type="dxa"/>
        <w:tblInd w:w="-1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914"/>
        <w:gridCol w:w="791"/>
        <w:gridCol w:w="2490"/>
        <w:gridCol w:w="4818"/>
        <w:gridCol w:w="5745"/>
      </w:tblGrid>
      <w:tr w:rsidR="00B660D3" w:rsidRPr="00766D8E" w14:paraId="2DA25CE9" w14:textId="77777777" w:rsidTr="00AC4B4A">
        <w:trPr>
          <w:cantSplit/>
          <w:trHeight w:hRule="exact" w:val="397"/>
        </w:trPr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7C58A13F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D637F">
              <w:rPr>
                <w:rFonts w:ascii="Verdana" w:hAnsi="Verdana"/>
                <w:b/>
                <w:sz w:val="13"/>
                <w:szCs w:val="13"/>
              </w:rPr>
              <w:t>Previous status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2EDCB4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D637F">
              <w:rPr>
                <w:rFonts w:ascii="Verdana" w:hAnsi="Verdana"/>
                <w:b/>
                <w:sz w:val="13"/>
                <w:szCs w:val="13"/>
              </w:rPr>
              <w:t>Current status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73D5D81A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D637F">
              <w:rPr>
                <w:rFonts w:ascii="Verdana" w:hAnsi="Verdana"/>
                <w:b/>
                <w:sz w:val="13"/>
                <w:szCs w:val="13"/>
              </w:rPr>
              <w:t>Future trend</w:t>
            </w:r>
          </w:p>
        </w:tc>
        <w:tc>
          <w:tcPr>
            <w:tcW w:w="7311" w:type="dxa"/>
            <w:gridSpan w:val="2"/>
            <w:vMerge w:val="restart"/>
            <w:shd w:val="clear" w:color="auto" w:fill="FFFFFF" w:themeFill="background1"/>
            <w:vAlign w:val="center"/>
          </w:tcPr>
          <w:p w14:paraId="6DD0613E" w14:textId="080D0A3B" w:rsidR="000371CC" w:rsidRPr="005F7F50" w:rsidRDefault="00332750" w:rsidP="00AC4B4A">
            <w:pPr>
              <w:spacing w:after="20"/>
              <w:ind w:left="84"/>
              <w:rPr>
                <w:rFonts w:ascii="Verdana" w:hAnsi="Verdana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Cs/>
                <w:color w:val="000000"/>
                <w:sz w:val="24"/>
                <w:szCs w:val="24"/>
              </w:rPr>
              <w:t>&lt;</w:t>
            </w:r>
            <w:r w:rsidR="000371CC">
              <w:rPr>
                <w:rFonts w:ascii="Verdana" w:hAnsi="Verdana"/>
                <w:bCs/>
                <w:color w:val="000000"/>
                <w:sz w:val="24"/>
                <w:szCs w:val="24"/>
              </w:rPr>
              <w:t>Initiative</w:t>
            </w:r>
            <w:r>
              <w:rPr>
                <w:rFonts w:ascii="Verdana" w:hAnsi="Verdana"/>
                <w:bCs/>
                <w:color w:val="000000"/>
                <w:sz w:val="24"/>
                <w:szCs w:val="24"/>
              </w:rPr>
              <w:t xml:space="preserve"> Name</w:t>
            </w:r>
            <w:r w:rsidR="000371CC">
              <w:rPr>
                <w:rFonts w:ascii="Verdana" w:hAnsi="Verdana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742" w:type="dxa"/>
            <w:vMerge w:val="restart"/>
            <w:shd w:val="clear" w:color="auto" w:fill="FFFFFF" w:themeFill="background1"/>
            <w:vAlign w:val="center"/>
          </w:tcPr>
          <w:p w14:paraId="6E2F74D7" w14:textId="77777777" w:rsidR="000371CC" w:rsidRPr="00067A57" w:rsidRDefault="000371CC" w:rsidP="00AC4B4A">
            <w:pPr>
              <w:spacing w:after="20"/>
              <w:rPr>
                <w:rFonts w:ascii="Verdana" w:hAnsi="Verdana"/>
                <w:bCs/>
                <w:color w:val="000000"/>
                <w:sz w:val="16"/>
                <w:szCs w:val="13"/>
              </w:rPr>
            </w:pPr>
            <w:r w:rsidRPr="00067A57">
              <w:rPr>
                <w:rFonts w:ascii="Verdana" w:hAnsi="Verdana"/>
                <w:b/>
                <w:bCs/>
                <w:color w:val="000000"/>
                <w:sz w:val="16"/>
                <w:szCs w:val="13"/>
              </w:rPr>
              <w:t>Reporting Period</w:t>
            </w:r>
            <w:r w:rsidRPr="00067A57">
              <w:rPr>
                <w:rFonts w:ascii="Verdana" w:hAnsi="Verdana"/>
                <w:bCs/>
                <w:color w:val="000000"/>
                <w:sz w:val="16"/>
                <w:szCs w:val="13"/>
              </w:rPr>
              <w:t>: dd/mm – dd/mm/yyyy</w:t>
            </w:r>
          </w:p>
        </w:tc>
      </w:tr>
      <w:tr w:rsidR="00091564" w:rsidRPr="00C83F8C" w14:paraId="15C5801B" w14:textId="77777777" w:rsidTr="00AC4B4A">
        <w:trPr>
          <w:cantSplit/>
          <w:trHeight w:hRule="exact" w:val="333"/>
        </w:trPr>
        <w:tc>
          <w:tcPr>
            <w:tcW w:w="907" w:type="dxa"/>
            <w:shd w:val="clear" w:color="auto" w:fill="00B050" w:themeFill="accent1"/>
            <w:vAlign w:val="center"/>
          </w:tcPr>
          <w:p w14:paraId="48D31369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914" w:type="dxa"/>
            <w:shd w:val="clear" w:color="auto" w:fill="FEE374" w:themeFill="accent3"/>
            <w:vAlign w:val="center"/>
          </w:tcPr>
          <w:p w14:paraId="649C88E5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LA</w:t>
            </w:r>
          </w:p>
        </w:tc>
        <w:tc>
          <w:tcPr>
            <w:tcW w:w="791" w:type="dxa"/>
            <w:shd w:val="clear" w:color="auto" w:fill="FFC000" w:themeFill="accent4"/>
            <w:vAlign w:val="center"/>
          </w:tcPr>
          <w:p w14:paraId="643CACA7" w14:textId="77777777" w:rsidR="000371CC" w:rsidRPr="005F7F50" w:rsidRDefault="000371CC" w:rsidP="00AC4B4A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A</w:t>
            </w:r>
          </w:p>
        </w:tc>
        <w:tc>
          <w:tcPr>
            <w:tcW w:w="7311" w:type="dxa"/>
            <w:gridSpan w:val="2"/>
            <w:vMerge/>
            <w:vAlign w:val="center"/>
          </w:tcPr>
          <w:p w14:paraId="06B87F5A" w14:textId="77777777" w:rsidR="000371CC" w:rsidRPr="00C83F8C" w:rsidRDefault="000371CC" w:rsidP="00AC4B4A">
            <w:pPr>
              <w:spacing w:after="20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42" w:type="dxa"/>
            <w:vMerge/>
            <w:vAlign w:val="center"/>
          </w:tcPr>
          <w:p w14:paraId="6EFA5CC2" w14:textId="77777777" w:rsidR="000371CC" w:rsidRPr="00067A57" w:rsidRDefault="000371CC" w:rsidP="00AC4B4A">
            <w:pPr>
              <w:spacing w:after="20"/>
              <w:rPr>
                <w:rFonts w:ascii="Verdana" w:hAnsi="Verdana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802A01" w:rsidRPr="00C83F8C" w14:paraId="78E5754C" w14:textId="3CA757AE" w:rsidTr="003B07AA">
        <w:trPr>
          <w:cantSplit/>
          <w:trHeight w:hRule="exact" w:val="413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A610F6" w14:textId="2EEF0A8C" w:rsidR="00C4173F" w:rsidRDefault="00C4173F" w:rsidP="00AC4B4A">
            <w:pPr>
              <w:ind w:left="84"/>
              <w:rPr>
                <w:rFonts w:ascii="Verdana" w:hAnsi="Verdana"/>
                <w:sz w:val="16"/>
                <w:szCs w:val="16"/>
              </w:rPr>
            </w:pPr>
            <w:r w:rsidRPr="0032185D">
              <w:rPr>
                <w:rFonts w:ascii="Verdana" w:hAnsi="Verdana"/>
                <w:b/>
                <w:bCs/>
                <w:sz w:val="16"/>
                <w:szCs w:val="16"/>
              </w:rPr>
              <w:t>Business Sponso</w:t>
            </w:r>
            <w:r>
              <w:rPr>
                <w:rFonts w:ascii="Verdana" w:hAnsi="Verdana"/>
                <w:sz w:val="16"/>
                <w:szCs w:val="16"/>
              </w:rPr>
              <w:t xml:space="preserve">r: </w:t>
            </w:r>
          </w:p>
        </w:tc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F9621E" w14:textId="44C492FD" w:rsidR="00C4173F" w:rsidRDefault="00C4173F" w:rsidP="00AC4B4A">
            <w:pPr>
              <w:rPr>
                <w:rFonts w:ascii="Verdana" w:hAnsi="Verdana"/>
                <w:sz w:val="16"/>
                <w:szCs w:val="16"/>
              </w:rPr>
            </w:pPr>
            <w:r w:rsidRPr="0032185D">
              <w:rPr>
                <w:rFonts w:ascii="Verdana" w:hAnsi="Verdana"/>
                <w:b/>
                <w:bCs/>
                <w:sz w:val="16"/>
                <w:szCs w:val="16"/>
              </w:rPr>
              <w:t>Product Owner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  <w:tc>
          <w:tcPr>
            <w:tcW w:w="574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DB9370" w14:textId="14386DE0" w:rsidR="00C4173F" w:rsidRDefault="00C4173F" w:rsidP="00AC4B4A">
            <w:pPr>
              <w:rPr>
                <w:rFonts w:ascii="Verdana" w:hAnsi="Verdana"/>
                <w:sz w:val="16"/>
                <w:szCs w:val="16"/>
              </w:rPr>
            </w:pPr>
            <w:r w:rsidRPr="0032185D">
              <w:rPr>
                <w:rFonts w:ascii="Verdana" w:hAnsi="Verdana"/>
                <w:b/>
                <w:bCs/>
                <w:sz w:val="16"/>
                <w:szCs w:val="16"/>
              </w:rPr>
              <w:t>Initiative Lead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091564" w:rsidRPr="00C83F8C" w14:paraId="6C35A065" w14:textId="77777777" w:rsidTr="00613AB4">
        <w:trPr>
          <w:cantSplit/>
          <w:trHeight w:hRule="exact" w:val="820"/>
        </w:trPr>
        <w:tc>
          <w:tcPr>
            <w:tcW w:w="15665" w:type="dxa"/>
            <w:gridSpan w:val="6"/>
          </w:tcPr>
          <w:p w14:paraId="23D836B1" w14:textId="1FDB5A2E" w:rsidR="00CD0CF9" w:rsidRDefault="1C565562" w:rsidP="0058179C">
            <w:pPr>
              <w:ind w:left="84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AE6C32">
              <w:rPr>
                <w:rFonts w:ascii="Verdana" w:hAnsi="Verdana"/>
                <w:b/>
                <w:bCs/>
                <w:sz w:val="16"/>
                <w:szCs w:val="16"/>
              </w:rPr>
              <w:t>Initiative</w:t>
            </w:r>
            <w:r w:rsidR="00C36262" w:rsidRPr="39AE6C3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8C1051" w:rsidRPr="39AE6C32">
              <w:rPr>
                <w:rFonts w:ascii="Verdana" w:hAnsi="Verdana"/>
                <w:b/>
                <w:bCs/>
                <w:sz w:val="16"/>
                <w:szCs w:val="16"/>
              </w:rPr>
              <w:t>Objectives</w:t>
            </w:r>
            <w:r w:rsidR="00F21A3A" w:rsidRPr="39AE6C32">
              <w:rPr>
                <w:rFonts w:ascii="Verdana" w:hAnsi="Verdana"/>
                <w:b/>
                <w:bCs/>
                <w:sz w:val="16"/>
                <w:szCs w:val="16"/>
              </w:rPr>
              <w:t xml:space="preserve"> / Business Outcomes</w:t>
            </w:r>
          </w:p>
          <w:p w14:paraId="2162F3F4" w14:textId="41BA76F2" w:rsidR="00C36262" w:rsidRPr="008B6A68" w:rsidRDefault="0B6674D2" w:rsidP="0058179C">
            <w:pPr>
              <w:ind w:left="84"/>
              <w:rPr>
                <w:rFonts w:ascii="Verdana" w:hAnsi="Verdana"/>
                <w:sz w:val="16"/>
                <w:szCs w:val="16"/>
              </w:rPr>
            </w:pPr>
            <w:r w:rsidRPr="54D1ADD7">
              <w:rPr>
                <w:rFonts w:ascii="Verdana" w:hAnsi="Verdana"/>
                <w:sz w:val="16"/>
                <w:szCs w:val="16"/>
              </w:rPr>
              <w:t>&lt;&lt;</w:t>
            </w:r>
            <w:r w:rsidR="00854E63">
              <w:rPr>
                <w:rFonts w:ascii="Verdana" w:hAnsi="Verdana"/>
                <w:sz w:val="16"/>
                <w:szCs w:val="16"/>
              </w:rPr>
              <w:t>Provide here a b</w:t>
            </w:r>
            <w:r w:rsidRPr="54D1ADD7">
              <w:rPr>
                <w:rFonts w:ascii="Verdana" w:hAnsi="Verdana"/>
                <w:sz w:val="16"/>
                <w:szCs w:val="16"/>
              </w:rPr>
              <w:t xml:space="preserve">rief description of the </w:t>
            </w:r>
            <w:r w:rsidR="303F900E" w:rsidRPr="54D1ADD7">
              <w:rPr>
                <w:rFonts w:ascii="Verdana" w:hAnsi="Verdana"/>
                <w:sz w:val="16"/>
                <w:szCs w:val="16"/>
              </w:rPr>
              <w:t>objectives of the</w:t>
            </w:r>
            <w:r w:rsidR="639AC607" w:rsidRPr="54D1ADD7">
              <w:rPr>
                <w:rFonts w:ascii="Verdana" w:hAnsi="Verdana"/>
                <w:sz w:val="16"/>
                <w:szCs w:val="16"/>
              </w:rPr>
              <w:t xml:space="preserve"> </w:t>
            </w:r>
            <w:r w:rsidR="767D04E7" w:rsidRPr="54D1ADD7">
              <w:rPr>
                <w:rFonts w:ascii="Verdana" w:hAnsi="Verdana"/>
                <w:sz w:val="16"/>
                <w:szCs w:val="16"/>
              </w:rPr>
              <w:t>initiative</w:t>
            </w:r>
            <w:r w:rsidR="008604C0">
              <w:rPr>
                <w:rFonts w:ascii="Verdana" w:hAnsi="Verdana"/>
                <w:sz w:val="16"/>
                <w:szCs w:val="16"/>
              </w:rPr>
              <w:t xml:space="preserve">, </w:t>
            </w:r>
            <w:r w:rsidR="639AC607" w:rsidRPr="54D1ADD7">
              <w:rPr>
                <w:rFonts w:ascii="Verdana" w:hAnsi="Verdana"/>
                <w:sz w:val="16"/>
                <w:szCs w:val="16"/>
              </w:rPr>
              <w:t xml:space="preserve">this </w:t>
            </w:r>
            <w:r w:rsidR="00854E63">
              <w:rPr>
                <w:rFonts w:ascii="Verdana" w:hAnsi="Verdana"/>
                <w:sz w:val="16"/>
                <w:szCs w:val="16"/>
              </w:rPr>
              <w:t>c</w:t>
            </w:r>
            <w:r w:rsidR="639AC607" w:rsidRPr="54D1ADD7">
              <w:rPr>
                <w:rFonts w:ascii="Verdana" w:hAnsi="Verdana"/>
                <w:sz w:val="16"/>
                <w:szCs w:val="16"/>
              </w:rPr>
              <w:t xml:space="preserve">ould be carried forward from </w:t>
            </w:r>
            <w:r w:rsidR="01C95859" w:rsidRPr="54D1ADD7">
              <w:rPr>
                <w:rFonts w:ascii="Verdana" w:hAnsi="Verdana"/>
                <w:sz w:val="16"/>
                <w:szCs w:val="16"/>
              </w:rPr>
              <w:t>the “Lean Business Case”</w:t>
            </w:r>
            <w:r w:rsidR="00854E63">
              <w:rPr>
                <w:rFonts w:ascii="Verdana" w:hAnsi="Verdana"/>
                <w:sz w:val="16"/>
                <w:szCs w:val="16"/>
              </w:rPr>
              <w:t xml:space="preserve"> or </w:t>
            </w:r>
            <w:r w:rsidR="0099011B">
              <w:rPr>
                <w:rFonts w:ascii="Verdana" w:hAnsi="Verdana"/>
                <w:sz w:val="16"/>
                <w:szCs w:val="16"/>
              </w:rPr>
              <w:t>similar and</w:t>
            </w:r>
            <w:r w:rsidR="01C95859" w:rsidRPr="54D1ADD7">
              <w:rPr>
                <w:rFonts w:ascii="Verdana" w:hAnsi="Verdana"/>
                <w:sz w:val="16"/>
                <w:szCs w:val="16"/>
              </w:rPr>
              <w:t xml:space="preserve"> included here for first time </w:t>
            </w:r>
            <w:r w:rsidR="00F9733A">
              <w:rPr>
                <w:rFonts w:ascii="Verdana" w:hAnsi="Verdana"/>
                <w:sz w:val="16"/>
                <w:szCs w:val="16"/>
              </w:rPr>
              <w:t xml:space="preserve">or infrequent </w:t>
            </w:r>
            <w:r w:rsidR="01C95859" w:rsidRPr="54D1ADD7">
              <w:rPr>
                <w:rFonts w:ascii="Verdana" w:hAnsi="Verdana"/>
                <w:sz w:val="16"/>
                <w:szCs w:val="16"/>
              </w:rPr>
              <w:t>readers of the report</w:t>
            </w:r>
            <w:r w:rsidR="0035290D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B67E18">
              <w:rPr>
                <w:rFonts w:ascii="Verdana" w:hAnsi="Verdana"/>
                <w:sz w:val="16"/>
                <w:szCs w:val="16"/>
              </w:rPr>
              <w:t>Writing or preparing thi</w:t>
            </w:r>
            <w:r w:rsidR="008D67F0">
              <w:rPr>
                <w:rFonts w:ascii="Verdana" w:hAnsi="Verdana"/>
                <w:sz w:val="16"/>
                <w:szCs w:val="16"/>
              </w:rPr>
              <w:t>s</w:t>
            </w:r>
            <w:r w:rsidR="00B67E18">
              <w:rPr>
                <w:rFonts w:ascii="Verdana" w:hAnsi="Verdana"/>
                <w:sz w:val="16"/>
                <w:szCs w:val="16"/>
              </w:rPr>
              <w:t xml:space="preserve"> section should be a once off </w:t>
            </w:r>
            <w:r w:rsidR="008D67F0">
              <w:rPr>
                <w:rFonts w:ascii="Verdana" w:hAnsi="Verdana"/>
                <w:sz w:val="16"/>
                <w:szCs w:val="16"/>
              </w:rPr>
              <w:t>activity and then repeated/copied from report to report.</w:t>
            </w:r>
            <w:r w:rsidR="46152AFC" w:rsidRPr="54D1ADD7">
              <w:rPr>
                <w:rFonts w:ascii="Verdana" w:hAnsi="Verdana"/>
                <w:sz w:val="16"/>
                <w:szCs w:val="16"/>
              </w:rPr>
              <w:t>&gt;&gt;</w:t>
            </w:r>
          </w:p>
        </w:tc>
      </w:tr>
      <w:tr w:rsidR="00091564" w:rsidRPr="00C83F8C" w14:paraId="6EC68FFC" w14:textId="77777777" w:rsidTr="00613AB4">
        <w:trPr>
          <w:cantSplit/>
          <w:trHeight w:hRule="exact" w:val="1513"/>
        </w:trPr>
        <w:tc>
          <w:tcPr>
            <w:tcW w:w="15665" w:type="dxa"/>
            <w:gridSpan w:val="6"/>
          </w:tcPr>
          <w:p w14:paraId="72E128F5" w14:textId="29969A52" w:rsidR="00104411" w:rsidRDefault="304812D6" w:rsidP="00104411">
            <w:pPr>
              <w:ind w:left="84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9AE6C32">
              <w:rPr>
                <w:rFonts w:ascii="Verdana" w:hAnsi="Verdana"/>
                <w:b/>
                <w:bCs/>
                <w:sz w:val="16"/>
                <w:szCs w:val="16"/>
              </w:rPr>
              <w:t>Initiative</w:t>
            </w:r>
            <w:r w:rsidR="00104411" w:rsidRPr="39AE6C32">
              <w:rPr>
                <w:rFonts w:ascii="Verdana" w:hAnsi="Verdana"/>
                <w:b/>
                <w:bCs/>
                <w:sz w:val="16"/>
                <w:szCs w:val="16"/>
              </w:rPr>
              <w:t xml:space="preserve"> Status Update</w:t>
            </w:r>
          </w:p>
          <w:p w14:paraId="0782D913" w14:textId="59AB4964" w:rsidR="00AE27EC" w:rsidRDefault="008B0839" w:rsidP="00AE27EC">
            <w:pPr>
              <w:ind w:left="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&lt;&lt;</w:t>
            </w:r>
            <w:r w:rsidR="00AE27EC" w:rsidRPr="496D1A9C">
              <w:rPr>
                <w:rFonts w:ascii="Verdana" w:hAnsi="Verdana"/>
                <w:sz w:val="16"/>
                <w:szCs w:val="16"/>
              </w:rPr>
              <w:t xml:space="preserve">Exec summary of the team's status including significant achievements and any forward plans you would like to </w:t>
            </w:r>
            <w:r w:rsidR="00A51048" w:rsidRPr="496D1A9C">
              <w:rPr>
                <w:rFonts w:ascii="Verdana" w:hAnsi="Verdana"/>
                <w:sz w:val="16"/>
                <w:szCs w:val="16"/>
              </w:rPr>
              <w:t>highlight</w:t>
            </w:r>
            <w:r w:rsidR="00AE27EC" w:rsidRPr="496D1A9C">
              <w:rPr>
                <w:rFonts w:ascii="Verdana" w:hAnsi="Verdana"/>
                <w:sz w:val="16"/>
                <w:szCs w:val="16"/>
              </w:rPr>
              <w:t xml:space="preserve"> to programme leadership or executives.</w:t>
            </w:r>
            <w:r>
              <w:rPr>
                <w:rFonts w:ascii="Verdana" w:hAnsi="Verdana"/>
                <w:sz w:val="16"/>
                <w:szCs w:val="16"/>
              </w:rPr>
              <w:t>&gt;&gt;</w:t>
            </w:r>
          </w:p>
          <w:p w14:paraId="2E286899" w14:textId="77777777" w:rsidR="00AE27EC" w:rsidRDefault="00AE27EC" w:rsidP="0058179C">
            <w:pPr>
              <w:ind w:left="84"/>
              <w:rPr>
                <w:rFonts w:ascii="Verdana" w:hAnsi="Verdana"/>
                <w:sz w:val="16"/>
                <w:szCs w:val="16"/>
              </w:rPr>
            </w:pPr>
          </w:p>
          <w:p w14:paraId="4356AA0D" w14:textId="555DB04A" w:rsidR="000371CC" w:rsidRPr="00C81F50" w:rsidRDefault="008B6A68" w:rsidP="00C81F50">
            <w:pPr>
              <w:ind w:left="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&lt;&lt;</w:t>
            </w:r>
            <w:r w:rsidR="000371CC">
              <w:rPr>
                <w:rFonts w:ascii="Verdana" w:hAnsi="Verdana"/>
                <w:sz w:val="16"/>
                <w:szCs w:val="16"/>
              </w:rPr>
              <w:t>If the work is in exception (</w:t>
            </w:r>
            <w:r w:rsidR="00F673E6">
              <w:rPr>
                <w:rFonts w:ascii="Verdana" w:hAnsi="Verdana"/>
                <w:sz w:val="16"/>
                <w:szCs w:val="16"/>
              </w:rPr>
              <w:t>L</w:t>
            </w:r>
            <w:r w:rsidR="000371CC">
              <w:rPr>
                <w:rFonts w:ascii="Verdana" w:hAnsi="Verdana"/>
                <w:sz w:val="16"/>
                <w:szCs w:val="16"/>
              </w:rPr>
              <w:t>A or worse), in addition to the overall summary status commentary, please provide the g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>o to green plan</w:t>
            </w:r>
            <w:r w:rsidR="000371CC">
              <w:rPr>
                <w:rFonts w:ascii="Verdana" w:hAnsi="Verdana"/>
                <w:sz w:val="16"/>
                <w:szCs w:val="16"/>
              </w:rPr>
              <w:t>/s here, this should include: what’s required, what impact this may have on schedule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371CC">
              <w:rPr>
                <w:rFonts w:ascii="Verdana" w:hAnsi="Verdana"/>
                <w:sz w:val="16"/>
                <w:szCs w:val="16"/>
              </w:rPr>
              <w:t>the current status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371CC">
              <w:rPr>
                <w:rFonts w:ascii="Verdana" w:hAnsi="Verdana"/>
                <w:sz w:val="16"/>
                <w:szCs w:val="16"/>
              </w:rPr>
              <w:t xml:space="preserve">any 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 xml:space="preserve">risk </w:t>
            </w:r>
            <w:r w:rsidR="000371CC" w:rsidRPr="00C81F50">
              <w:rPr>
                <w:rFonts w:ascii="Verdana" w:hAnsi="Verdana"/>
                <w:sz w:val="16"/>
                <w:szCs w:val="16"/>
                <w:u w:val="single"/>
              </w:rPr>
              <w:t>and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 xml:space="preserve"> a measure of confidence in </w:t>
            </w:r>
            <w:r w:rsidR="000371CC">
              <w:rPr>
                <w:rFonts w:ascii="Verdana" w:hAnsi="Verdana"/>
                <w:sz w:val="16"/>
                <w:szCs w:val="16"/>
              </w:rPr>
              <w:t xml:space="preserve">the plan’s </w:t>
            </w:r>
            <w:r w:rsidR="000371CC" w:rsidRPr="009B1233">
              <w:rPr>
                <w:rFonts w:ascii="Verdana" w:hAnsi="Verdana"/>
                <w:sz w:val="16"/>
                <w:szCs w:val="16"/>
              </w:rPr>
              <w:t>success</w:t>
            </w:r>
            <w:r w:rsidR="000371CC">
              <w:rPr>
                <w:rFonts w:ascii="Verdana" w:hAnsi="Verdana"/>
                <w:sz w:val="16"/>
                <w:szCs w:val="16"/>
              </w:rPr>
              <w:t>.</w:t>
            </w:r>
            <w:r w:rsidR="001D7A81">
              <w:rPr>
                <w:rFonts w:ascii="Verdana" w:hAnsi="Verdana"/>
                <w:sz w:val="16"/>
                <w:szCs w:val="16"/>
              </w:rPr>
              <w:t>&gt;&gt;</w:t>
            </w:r>
          </w:p>
        </w:tc>
      </w:tr>
      <w:tr w:rsidR="00091564" w:rsidRPr="003D1487" w14:paraId="5A50BC91" w14:textId="77777777" w:rsidTr="54D1ADD7">
        <w:tc>
          <w:tcPr>
            <w:tcW w:w="15665" w:type="dxa"/>
            <w:gridSpan w:val="6"/>
            <w:shd w:val="clear" w:color="auto" w:fill="auto"/>
          </w:tcPr>
          <w:p w14:paraId="0D6213D7" w14:textId="2EAD9A80" w:rsidR="00442F2C" w:rsidRPr="00496B0A" w:rsidRDefault="00442F2C" w:rsidP="00442F2C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496B0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High 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l</w:t>
            </w:r>
            <w:r w:rsidRPr="00496B0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evel 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</w:t>
            </w:r>
            <w:r w:rsidRPr="00496B0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ey 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</w:t>
            </w:r>
            <w:r w:rsidRPr="00496B0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ilestone schedule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&lt;&lt;</w:t>
            </w:r>
            <w:r w:rsidR="0099011B">
              <w:rPr>
                <w:rFonts w:ascii="Verdana" w:hAnsi="Verdana"/>
                <w:color w:val="000000"/>
                <w:sz w:val="16"/>
                <w:szCs w:val="16"/>
              </w:rPr>
              <w:t>pictorial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view of the key initiative milestone, with updated RAG</w:t>
            </w:r>
            <w:r w:rsidR="006D7934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069FDC2D" w14:textId="77777777" w:rsidR="00442F2C" w:rsidRPr="00EA4DD5" w:rsidRDefault="00442F2C" w:rsidP="00442F2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665EE4C9" wp14:editId="2CCD976B">
                      <wp:simplePos x="0" y="0"/>
                      <wp:positionH relativeFrom="column">
                        <wp:posOffset>8460410</wp:posOffset>
                      </wp:positionH>
                      <wp:positionV relativeFrom="paragraph">
                        <wp:posOffset>84455</wp:posOffset>
                      </wp:positionV>
                      <wp:extent cx="877570" cy="664210"/>
                      <wp:effectExtent l="0" t="0" r="0" b="254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7570" cy="664210"/>
                                <a:chOff x="-14634" y="0"/>
                                <a:chExt cx="877824" cy="664590"/>
                              </a:xfrm>
                            </wpg:grpSpPr>
                            <wps:wsp>
                              <wps:cNvPr id="10" name="Flowchart: Decision 10"/>
                              <wps:cNvSpPr/>
                              <wps:spPr>
                                <a:xfrm>
                                  <a:off x="338447" y="249382"/>
                                  <a:ext cx="162560" cy="16256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95003" y="433450"/>
                                  <a:ext cx="667385" cy="2311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B3C8A3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28/20/20</w:t>
                                    </w:r>
                                    <w:r w:rsidRPr="00EA4DD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June 21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-14634" y="0"/>
                                  <a:ext cx="877824" cy="221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51BFF0" w14:textId="0096E1E6" w:rsidR="00442F2C" w:rsidRPr="00EA4DD5" w:rsidRDefault="00707A73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Final </w:t>
                                    </w:r>
                                    <w:r w:rsidR="00442F2C">
                                      <w:rPr>
                                        <w:sz w:val="16"/>
                                        <w:szCs w:val="16"/>
                                      </w:rPr>
                                      <w:t>Milestone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5EE4C9" id="Group 8" o:spid="_x0000_s1026" style="position:absolute;margin-left:666.15pt;margin-top:6.65pt;width:69.1pt;height:52.3pt;z-index:251658244;mso-width-relative:margin" coordorigin="-146" coordsize="8778,6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10" o:spid="_x0000_s1027" type="#_x0000_t110" style="position:absolute;left:3384;top:2493;width:1626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" fillcolor="#00b050 [3204]" stroked="f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left:950;top:4334;width:667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7B3C8A3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28/20/20</w:t>
                              </w:r>
                              <w:r w:rsidRPr="00EA4DD5">
                                <w:rPr>
                                  <w:sz w:val="16"/>
                                  <w:szCs w:val="16"/>
                                </w:rPr>
                                <w:t xml:space="preserve"> June 21 </w: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-146;width:8777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451BFF0" w14:textId="0096E1E6" w:rsidR="00442F2C" w:rsidRPr="00EA4DD5" w:rsidRDefault="00707A73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Final </w:t>
                              </w:r>
                              <w:r w:rsidR="00442F2C">
                                <w:rPr>
                                  <w:sz w:val="16"/>
                                  <w:szCs w:val="16"/>
                                </w:rPr>
                                <w:t>Milestone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663DDC48" wp14:editId="6E3899BC">
                      <wp:simplePos x="0" y="0"/>
                      <wp:positionH relativeFrom="column">
                        <wp:posOffset>5578221</wp:posOffset>
                      </wp:positionH>
                      <wp:positionV relativeFrom="paragraph">
                        <wp:posOffset>84455</wp:posOffset>
                      </wp:positionV>
                      <wp:extent cx="929031" cy="694690"/>
                      <wp:effectExtent l="0" t="0" r="4445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31" cy="694690"/>
                                <a:chOff x="-43891" y="0"/>
                                <a:chExt cx="929073" cy="694752"/>
                              </a:xfrm>
                            </wpg:grpSpPr>
                            <wps:wsp>
                              <wps:cNvPr id="16" name="Oval 16"/>
                              <wps:cNvSpPr/>
                              <wps:spPr>
                                <a:xfrm>
                                  <a:off x="332510" y="243444"/>
                                  <a:ext cx="162560" cy="1625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89065" y="463138"/>
                                  <a:ext cx="662305" cy="231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B097CB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25/08/20</w:t>
                                    </w:r>
                                    <w:r w:rsidRPr="00EA4DD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-43891" y="0"/>
                                  <a:ext cx="929073" cy="2219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907A40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Key Milestone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3DDC48" id="Group 15" o:spid="_x0000_s1030" style="position:absolute;margin-left:439.25pt;margin-top:6.65pt;width:73.15pt;height:54.7pt;z-index:251658245;mso-width-relative:margin" coordorigin="-438" coordsize="9290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">
                      <v:oval id="Oval 16" o:spid="_x0000_s1031" style="position:absolute;left:3325;top:2434;width:1625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" fillcolor="#00b050 [3204]" stroked="f" strokeweight=".25pt"/>
                      <v:shape id="Text Box 17" o:spid="_x0000_s1032" type="#_x0000_t202" style="position:absolute;left:890;top:4631;width:6623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5DB097CB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25/08/20</w:t>
                              </w:r>
                              <w:r w:rsidRPr="00EA4DD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8" o:spid="_x0000_s1033" type="#_x0000_t202" style="position:absolute;left:-438;width:928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02907A40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Key Milestone 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0C6EAA80" wp14:editId="0C8FA4E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94615</wp:posOffset>
                      </wp:positionV>
                      <wp:extent cx="923925" cy="670560"/>
                      <wp:effectExtent l="0" t="0" r="9525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670560"/>
                                <a:chOff x="0" y="0"/>
                                <a:chExt cx="923925" cy="671110"/>
                              </a:xfrm>
                            </wpg:grpSpPr>
                            <wps:wsp>
                              <wps:cNvPr id="20" name="Oval 20"/>
                              <wps:cNvSpPr/>
                              <wps:spPr>
                                <a:xfrm>
                                  <a:off x="380010" y="237506"/>
                                  <a:ext cx="162560" cy="1625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0" y="0"/>
                                  <a:ext cx="923925" cy="213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01FCCC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A4DD5">
                                      <w:rPr>
                                        <w:sz w:val="16"/>
                                        <w:szCs w:val="16"/>
                                      </w:rPr>
                                      <w:t>Key Milestone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106878" y="433449"/>
                                  <a:ext cx="690245" cy="2376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0E81FF" w14:textId="77777777" w:rsidR="00442F2C" w:rsidRPr="00EA4DD5" w:rsidRDefault="00442F2C" w:rsidP="00442F2C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31/03/20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EAA80" id="Group 19" o:spid="_x0000_s1034" style="position:absolute;margin-left:75pt;margin-top:7.45pt;width:72.75pt;height:52.8pt;z-index:251658243" coordsize="9239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">
                      <v:oval id="Oval 20" o:spid="_x0000_s1035" style="position:absolute;left:3800;top:2375;width:1625;height:1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" fillcolor="#ffc000" stroked="f" strokeweight=".25pt"/>
                      <v:shape id="Text Box 21" o:spid="_x0000_s1036" type="#_x0000_t202" style="position:absolute;width:923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    <v:textbox>
                          <w:txbxContent>
                            <w:p w14:paraId="7201FCCC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A4DD5">
                                <w:rPr>
                                  <w:sz w:val="16"/>
                                  <w:szCs w:val="16"/>
                                </w:rPr>
                                <w:t>Key Milestone 1</w:t>
                              </w:r>
                            </w:p>
                          </w:txbxContent>
                        </v:textbox>
                      </v:shape>
                      <v:shape id="Text Box 22" o:spid="_x0000_s1037" type="#_x0000_t202" style="position:absolute;left:1068;top:4334;width:6903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<v:textbox>
                          <w:txbxContent>
                            <w:p w14:paraId="6F0E81FF" w14:textId="77777777" w:rsidR="00442F2C" w:rsidRPr="00EA4DD5" w:rsidRDefault="00442F2C" w:rsidP="00442F2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31/03/20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7DB4FDF0" wp14:editId="237ED4DA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88900</wp:posOffset>
                      </wp:positionV>
                      <wp:extent cx="895985" cy="672465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985" cy="672465"/>
                                <a:chOff x="0" y="0"/>
                                <a:chExt cx="895985" cy="672622"/>
                              </a:xfrm>
                            </wpg:grpSpPr>
                            <wps:wsp>
                              <wps:cNvPr id="39" name="Oval 39"/>
                              <wps:cNvSpPr/>
                              <wps:spPr>
                                <a:xfrm>
                                  <a:off x="362198" y="231569"/>
                                  <a:ext cx="162560" cy="1625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40"/>
                              <wps:cNvSpPr txBox="1"/>
                              <wps:spPr>
                                <a:xfrm>
                                  <a:off x="0" y="0"/>
                                  <a:ext cx="895985" cy="2067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26C85F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A4DD5">
                                      <w:rPr>
                                        <w:sz w:val="16"/>
                                        <w:szCs w:val="16"/>
                                      </w:rPr>
                                      <w:t>Key Milestone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95003" y="427512"/>
                                  <a:ext cx="706120" cy="245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58F3FB" w14:textId="77777777" w:rsidR="00442F2C" w:rsidRPr="00EA4DD5" w:rsidRDefault="00442F2C" w:rsidP="00442F2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30/05/20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4FDF0" id="Group 38" o:spid="_x0000_s1038" style="position:absolute;margin-left:200.75pt;margin-top:7pt;width:70.55pt;height:52.95pt;z-index:251658242" coordsize="8959,6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">
                      <v:oval id="Oval 39" o:spid="_x0000_s1039" style="position:absolute;left:3621;top:2315;width:1626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" fillcolor="#00b050 [3204]" stroked="f" strokeweight=".25pt"/>
                      <v:shape id="Text Box 40" o:spid="_x0000_s1040" type="#_x0000_t202" style="position:absolute;width:8959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    <v:textbox>
                          <w:txbxContent>
                            <w:p w14:paraId="3E26C85F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A4DD5">
                                <w:rPr>
                                  <w:sz w:val="16"/>
                                  <w:szCs w:val="16"/>
                                </w:rPr>
                                <w:t>Key Milestone 2</w:t>
                              </w:r>
                            </w:p>
                          </w:txbxContent>
                        </v:textbox>
                      </v:shape>
                      <v:shape id="Text Box 41" o:spid="_x0000_s1041" type="#_x0000_t202" style="position:absolute;left:950;top:4275;width:706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F58F3FB" w14:textId="77777777" w:rsidR="00442F2C" w:rsidRPr="00EA4DD5" w:rsidRDefault="00442F2C" w:rsidP="00442F2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30/05/20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DCE5F3F" w14:textId="77777777" w:rsidR="00442F2C" w:rsidRPr="00EA4DD5" w:rsidRDefault="00442F2C" w:rsidP="00442F2C">
            <w:pPr>
              <w:rPr>
                <w:rFonts w:ascii="Verdana" w:hAnsi="Verdana"/>
                <w:sz w:val="18"/>
                <w:szCs w:val="18"/>
              </w:rPr>
            </w:pPr>
          </w:p>
          <w:p w14:paraId="3128D6DE" w14:textId="77777777" w:rsidR="00442F2C" w:rsidRPr="00EA4DD5" w:rsidRDefault="00442F2C" w:rsidP="00442F2C">
            <w:pPr>
              <w:rPr>
                <w:rFonts w:ascii="Verdana" w:hAnsi="Verdana"/>
                <w:sz w:val="18"/>
                <w:szCs w:val="18"/>
              </w:rPr>
            </w:pPr>
            <w:r w:rsidRPr="00EA4DD5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3B881FD" wp14:editId="685FBC1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132411</wp:posOffset>
                      </wp:positionV>
                      <wp:extent cx="9369631" cy="5938"/>
                      <wp:effectExtent l="0" t="0" r="22225" b="3238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9631" cy="59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4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10pt,10.45pt" to="747.75pt,10.9pt" w14:anchorId="51A7A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"/>
                  </w:pict>
                </mc:Fallback>
              </mc:AlternateContent>
            </w:r>
          </w:p>
          <w:p w14:paraId="06C7DA78" w14:textId="77777777" w:rsidR="00442F2C" w:rsidRDefault="00442F2C" w:rsidP="00442F2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C14DC93" w14:textId="77777777" w:rsidR="00442F2C" w:rsidRPr="00EA4DD5" w:rsidRDefault="00442F2C" w:rsidP="00442F2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5EC8F9" w14:textId="77777777" w:rsidR="00442F2C" w:rsidRPr="00AC3643" w:rsidRDefault="00442F2C" w:rsidP="00442F2C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460399D" w14:textId="6413DA4A" w:rsidR="00433CBA" w:rsidRPr="0036113F" w:rsidRDefault="00433CBA" w:rsidP="009C6D7A">
      <w:pPr>
        <w:spacing w:after="0"/>
        <w:rPr>
          <w:rFonts w:ascii="Verdana" w:hAnsi="Verdana"/>
          <w:iCs/>
          <w:sz w:val="18"/>
          <w:szCs w:val="18"/>
        </w:rPr>
      </w:pPr>
    </w:p>
    <w:tbl>
      <w:tblPr>
        <w:tblStyle w:val="TableGrid"/>
        <w:tblW w:w="1565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031"/>
        <w:gridCol w:w="727"/>
        <w:gridCol w:w="851"/>
        <w:gridCol w:w="850"/>
        <w:gridCol w:w="993"/>
        <w:gridCol w:w="992"/>
        <w:gridCol w:w="850"/>
        <w:gridCol w:w="1134"/>
        <w:gridCol w:w="851"/>
        <w:gridCol w:w="850"/>
        <w:gridCol w:w="851"/>
        <w:gridCol w:w="5670"/>
      </w:tblGrid>
      <w:tr w:rsidR="00537AD6" w:rsidRPr="000611AC" w14:paraId="08222088" w14:textId="77777777" w:rsidTr="00187A51">
        <w:trPr>
          <w:cantSplit/>
          <w:trHeight w:hRule="exact" w:val="397"/>
        </w:trPr>
        <w:tc>
          <w:tcPr>
            <w:tcW w:w="1031" w:type="dxa"/>
            <w:shd w:val="clear" w:color="auto" w:fill="F2F2F2" w:themeFill="background1" w:themeFillShade="F2"/>
            <w:vAlign w:val="center"/>
          </w:tcPr>
          <w:p w14:paraId="67134A8D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1F2DD3">
              <w:rPr>
                <w:rFonts w:ascii="Verdana" w:hAnsi="Verdana"/>
                <w:b/>
                <w:sz w:val="13"/>
                <w:szCs w:val="13"/>
              </w:rPr>
              <w:t>Keys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6A1FF1D1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Scope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8CBCA9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Risk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02E8226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Issues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343D514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Inter-dep’s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C5241F8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Schedule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AB9C1E7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Resource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5089AB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Stakeholder</w:t>
            </w:r>
            <w:r w:rsidRPr="005F7F50">
              <w:rPr>
                <w:rFonts w:ascii="Verdana" w:hAnsi="Verdana"/>
                <w:b/>
                <w:sz w:val="13"/>
                <w:szCs w:val="13"/>
              </w:rPr>
              <w:t xml:space="preserve"> Eng</w:t>
            </w:r>
            <w:r>
              <w:rPr>
                <w:rFonts w:ascii="Verdana" w:hAnsi="Verdana"/>
                <w:b/>
                <w:sz w:val="13"/>
                <w:szCs w:val="13"/>
              </w:rPr>
              <w:t>agemen</w:t>
            </w:r>
            <w:r w:rsidRPr="005F7F50">
              <w:rPr>
                <w:rFonts w:ascii="Verdana" w:hAnsi="Verdana"/>
                <w:b/>
                <w:sz w:val="13"/>
                <w:szCs w:val="13"/>
              </w:rPr>
              <w:t>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3BE3B4A" w14:textId="77777777" w:rsidR="00537AD6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Delivery</w:t>
            </w:r>
          </w:p>
          <w:p w14:paraId="23F55B61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Partners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6BF5562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Financials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53B4C78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Benefits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0EF17675" w14:textId="44F221C0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A57DA4">
              <w:rPr>
                <w:rFonts w:ascii="Verdana" w:hAnsi="Verdana"/>
                <w:b/>
                <w:i/>
                <w:sz w:val="16"/>
                <w:szCs w:val="16"/>
              </w:rPr>
              <w:t xml:space="preserve">** </w:t>
            </w:r>
            <w:r w:rsidR="0099011B" w:rsidRPr="00AE262D">
              <w:rPr>
                <w:rFonts w:ascii="Verdana" w:hAnsi="Verdana"/>
                <w:bCs/>
                <w:i/>
                <w:sz w:val="16"/>
                <w:szCs w:val="16"/>
              </w:rPr>
              <w:t>Schedule</w:t>
            </w:r>
            <w:r w:rsidRPr="00AE262D">
              <w:rPr>
                <w:rFonts w:ascii="Verdana" w:hAnsi="Verdana"/>
                <w:bCs/>
                <w:i/>
                <w:sz w:val="16"/>
                <w:szCs w:val="16"/>
              </w:rPr>
              <w:t xml:space="preserve"> Performance Graph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57DA4">
              <w:rPr>
                <w:rFonts w:ascii="Verdana" w:hAnsi="Verdana"/>
                <w:i/>
                <w:sz w:val="16"/>
                <w:szCs w:val="16"/>
              </w:rPr>
              <w:t>here if available</w:t>
            </w:r>
          </w:p>
          <w:p w14:paraId="605A1854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  <w:r w:rsidRPr="00D51BDD">
              <w:rPr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1FC4B521" wp14:editId="58656CA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46355</wp:posOffset>
                  </wp:positionV>
                  <wp:extent cx="3349407" cy="1204406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407" cy="120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446B3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50F9285A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018DF11F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3D67DF5E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54F10053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3CA65A07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54D88B45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1263AFE9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156028F5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250FF208" w14:textId="77777777" w:rsidR="00537AD6" w:rsidRPr="00D51BDD" w:rsidRDefault="00537AD6" w:rsidP="0058179C">
            <w:pPr>
              <w:rPr>
                <w:rFonts w:ascii="Verdana" w:hAnsi="Verdana"/>
                <w:iCs/>
                <w:sz w:val="16"/>
                <w:szCs w:val="16"/>
              </w:rPr>
            </w:pPr>
          </w:p>
          <w:p w14:paraId="6FC4EB21" w14:textId="77777777" w:rsidR="00537AD6" w:rsidRPr="00A57DA4" w:rsidRDefault="00537AD6" w:rsidP="0058179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Key Achievements</w:t>
            </w:r>
          </w:p>
          <w:p w14:paraId="707D431A" w14:textId="48EF55A0" w:rsidR="00537AD6" w:rsidRPr="00AF26E5" w:rsidRDefault="0082783C" w:rsidP="0058179C">
            <w:pPr>
              <w:pStyle w:val="ListParagraph"/>
              <w:numPr>
                <w:ilvl w:val="0"/>
                <w:numId w:val="11"/>
              </w:numPr>
              <w:ind w:left="226" w:hanging="1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List the t</w:t>
            </w:r>
            <w:r w:rsidR="00537AD6" w:rsidRPr="00AF26E5">
              <w:rPr>
                <w:rFonts w:ascii="Verdana" w:hAnsi="Verdana"/>
                <w:sz w:val="16"/>
                <w:szCs w:val="16"/>
              </w:rPr>
              <w:t>op achievement</w:t>
            </w:r>
            <w:r w:rsidR="00847B49">
              <w:rPr>
                <w:rFonts w:ascii="Verdana" w:hAnsi="Verdana"/>
                <w:sz w:val="16"/>
                <w:szCs w:val="16"/>
              </w:rPr>
              <w:t>/</w:t>
            </w:r>
            <w:r w:rsidR="00537AD6" w:rsidRPr="00AF26E5">
              <w:rPr>
                <w:rFonts w:ascii="Verdana" w:hAnsi="Verdana"/>
                <w:sz w:val="16"/>
                <w:szCs w:val="16"/>
              </w:rPr>
              <w:t>s this reporting period</w:t>
            </w:r>
          </w:p>
          <w:p w14:paraId="10842EDD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3A0695D9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29AF7D33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4C62DF6C" w14:textId="77777777" w:rsidR="00537AD6" w:rsidRPr="00A57DA4" w:rsidRDefault="00537AD6" w:rsidP="0058179C">
            <w:pPr>
              <w:rPr>
                <w:rFonts w:ascii="Verdana" w:hAnsi="Verdana"/>
                <w:sz w:val="13"/>
                <w:szCs w:val="13"/>
              </w:rPr>
            </w:pPr>
          </w:p>
        </w:tc>
      </w:tr>
      <w:tr w:rsidR="00537AD6" w:rsidRPr="00407297" w14:paraId="4B9E7BFE" w14:textId="77777777" w:rsidTr="00187A51">
        <w:trPr>
          <w:cantSplit/>
          <w:trHeight w:val="57"/>
        </w:trPr>
        <w:tc>
          <w:tcPr>
            <w:tcW w:w="1031" w:type="dxa"/>
            <w:shd w:val="clear" w:color="auto" w:fill="F2F2F2" w:themeFill="background1" w:themeFillShade="F2"/>
            <w:vAlign w:val="center"/>
          </w:tcPr>
          <w:p w14:paraId="2046C345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This Period</w:t>
            </w:r>
          </w:p>
        </w:tc>
        <w:tc>
          <w:tcPr>
            <w:tcW w:w="727" w:type="dxa"/>
            <w:shd w:val="clear" w:color="auto" w:fill="00B050" w:themeFill="accent1"/>
            <w:vAlign w:val="center"/>
          </w:tcPr>
          <w:p w14:paraId="55BDFAF1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851" w:type="dxa"/>
            <w:shd w:val="clear" w:color="auto" w:fill="01FE74" w:themeFill="accent2"/>
            <w:vAlign w:val="center"/>
          </w:tcPr>
          <w:p w14:paraId="7450D753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LG</w:t>
            </w:r>
          </w:p>
        </w:tc>
        <w:tc>
          <w:tcPr>
            <w:tcW w:w="850" w:type="dxa"/>
            <w:shd w:val="clear" w:color="auto" w:fill="FEE374" w:themeFill="accent3"/>
            <w:vAlign w:val="center"/>
          </w:tcPr>
          <w:p w14:paraId="5C617AF2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LA</w:t>
            </w:r>
          </w:p>
        </w:tc>
        <w:tc>
          <w:tcPr>
            <w:tcW w:w="993" w:type="dxa"/>
            <w:shd w:val="clear" w:color="auto" w:fill="FFC000" w:themeFill="accent4"/>
            <w:vAlign w:val="center"/>
          </w:tcPr>
          <w:p w14:paraId="22B6700E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A</w:t>
            </w:r>
          </w:p>
        </w:tc>
        <w:tc>
          <w:tcPr>
            <w:tcW w:w="992" w:type="dxa"/>
            <w:shd w:val="clear" w:color="auto" w:fill="D99694" w:themeFill="accent5"/>
            <w:vAlign w:val="center"/>
          </w:tcPr>
          <w:p w14:paraId="4BF59044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LR</w:t>
            </w:r>
            <w:r>
              <w:rPr>
                <w:rFonts w:ascii="Verdana" w:hAnsi="Verdana"/>
                <w:b/>
                <w:sz w:val="13"/>
                <w:szCs w:val="13"/>
              </w:rPr>
              <w:t xml:space="preserve"> </w:t>
            </w:r>
            <w:r w:rsidRPr="00403EA6">
              <w:rPr>
                <w:rFonts w:ascii="Verdana" w:hAnsi="Verdana"/>
                <w:sz w:val="13"/>
                <w:szCs w:val="13"/>
              </w:rPr>
              <w:t>(-0.0%)</w:t>
            </w:r>
          </w:p>
        </w:tc>
        <w:tc>
          <w:tcPr>
            <w:tcW w:w="850" w:type="dxa"/>
            <w:shd w:val="clear" w:color="auto" w:fill="FF0000" w:themeFill="accent6"/>
            <w:vAlign w:val="center"/>
          </w:tcPr>
          <w:p w14:paraId="26AC6FF9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R</w:t>
            </w:r>
          </w:p>
        </w:tc>
        <w:tc>
          <w:tcPr>
            <w:tcW w:w="1134" w:type="dxa"/>
            <w:shd w:val="clear" w:color="auto" w:fill="01FE74" w:themeFill="accent2"/>
            <w:vAlign w:val="center"/>
          </w:tcPr>
          <w:p w14:paraId="4050732E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LG</w:t>
            </w:r>
          </w:p>
        </w:tc>
        <w:tc>
          <w:tcPr>
            <w:tcW w:w="851" w:type="dxa"/>
            <w:shd w:val="clear" w:color="auto" w:fill="00B050" w:themeFill="accent1"/>
            <w:vAlign w:val="center"/>
          </w:tcPr>
          <w:p w14:paraId="695F8FBD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850" w:type="dxa"/>
            <w:shd w:val="clear" w:color="auto" w:fill="00B050" w:themeFill="accent1"/>
          </w:tcPr>
          <w:p w14:paraId="121A324F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851" w:type="dxa"/>
            <w:shd w:val="clear" w:color="auto" w:fill="00B050" w:themeFill="accent1"/>
            <w:vAlign w:val="center"/>
          </w:tcPr>
          <w:p w14:paraId="1208C2B7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5670" w:type="dxa"/>
            <w:vMerge/>
          </w:tcPr>
          <w:p w14:paraId="75229AED" w14:textId="77777777" w:rsidR="00537AD6" w:rsidRPr="001C1A46" w:rsidRDefault="00537AD6" w:rsidP="0058179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14"/>
                <w:szCs w:val="14"/>
              </w:rPr>
            </w:pPr>
          </w:p>
        </w:tc>
      </w:tr>
      <w:tr w:rsidR="00537AD6" w:rsidRPr="00407297" w14:paraId="525BB6FF" w14:textId="77777777" w:rsidTr="00187A51">
        <w:trPr>
          <w:cantSplit/>
          <w:trHeight w:val="20"/>
        </w:trPr>
        <w:tc>
          <w:tcPr>
            <w:tcW w:w="1031" w:type="dxa"/>
            <w:shd w:val="clear" w:color="auto" w:fill="F2F2F2" w:themeFill="background1" w:themeFillShade="F2"/>
            <w:vAlign w:val="center"/>
          </w:tcPr>
          <w:p w14:paraId="1A07AFE5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5F7F50">
              <w:rPr>
                <w:rFonts w:ascii="Verdana" w:hAnsi="Verdana"/>
                <w:b/>
                <w:sz w:val="13"/>
                <w:szCs w:val="13"/>
              </w:rPr>
              <w:t>Last Period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F397E5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16EC68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781ECF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42BA8D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FB7468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ADBB09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ED087C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1" w:type="dxa"/>
          </w:tcPr>
          <w:p w14:paraId="626B4A12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0" w:type="dxa"/>
          </w:tcPr>
          <w:p w14:paraId="49058A40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95A0CC" w14:textId="77777777" w:rsidR="00537AD6" w:rsidRPr="005F7F50" w:rsidRDefault="00537AD6" w:rsidP="0058179C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</w:p>
        </w:tc>
        <w:tc>
          <w:tcPr>
            <w:tcW w:w="5670" w:type="dxa"/>
            <w:vMerge/>
            <w:vAlign w:val="center"/>
          </w:tcPr>
          <w:p w14:paraId="2B46B35D" w14:textId="77777777" w:rsidR="00537AD6" w:rsidRPr="00407297" w:rsidRDefault="00537AD6" w:rsidP="0058179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37AD6" w:rsidRPr="00E14E16" w14:paraId="01E0951A" w14:textId="77777777" w:rsidTr="00187A51">
        <w:trPr>
          <w:cantSplit/>
          <w:trHeight w:val="319"/>
        </w:trPr>
        <w:tc>
          <w:tcPr>
            <w:tcW w:w="9980" w:type="dxa"/>
            <w:gridSpan w:val="11"/>
            <w:shd w:val="clear" w:color="auto" w:fill="auto"/>
          </w:tcPr>
          <w:p w14:paraId="3E4003E4" w14:textId="1DB55191" w:rsidR="00537AD6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  <w:r w:rsidRPr="39AE6C32">
              <w:rPr>
                <w:rFonts w:ascii="Verdana" w:hAnsi="Verdana"/>
                <w:sz w:val="16"/>
                <w:szCs w:val="16"/>
              </w:rPr>
              <w:t xml:space="preserve">Include here a brief overview commentary on any </w:t>
            </w:r>
            <w:r w:rsidR="1E7B295D" w:rsidRPr="39AE6C32">
              <w:rPr>
                <w:rFonts w:ascii="Verdana" w:hAnsi="Verdana"/>
                <w:sz w:val="16"/>
                <w:szCs w:val="16"/>
              </w:rPr>
              <w:t>movement</w:t>
            </w:r>
            <w:r w:rsidRPr="39AE6C32">
              <w:rPr>
                <w:rFonts w:ascii="Verdana" w:hAnsi="Verdana"/>
                <w:sz w:val="16"/>
                <w:szCs w:val="16"/>
              </w:rPr>
              <w:t xml:space="preserve"> in the ratings above</w:t>
            </w:r>
            <w:r w:rsidR="00A57930">
              <w:rPr>
                <w:rFonts w:ascii="Verdana" w:hAnsi="Verdana"/>
                <w:sz w:val="16"/>
                <w:szCs w:val="16"/>
              </w:rPr>
              <w:t>.</w:t>
            </w:r>
          </w:p>
          <w:p w14:paraId="6F44210A" w14:textId="611E722B" w:rsidR="001D7A81" w:rsidRPr="00973988" w:rsidRDefault="00A57930" w:rsidP="001D7A81">
            <w:pPr>
              <w:pStyle w:val="ListParagraph"/>
              <w:numPr>
                <w:ilvl w:val="0"/>
                <w:numId w:val="11"/>
              </w:numPr>
              <w:ind w:left="567" w:hanging="43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="001D7A81" w:rsidRPr="00973988">
              <w:rPr>
                <w:rFonts w:ascii="Verdana" w:hAnsi="Verdana"/>
                <w:sz w:val="16"/>
                <w:szCs w:val="16"/>
              </w:rPr>
              <w:t>xplain briefly any movement in the key</w:t>
            </w:r>
            <w:r w:rsidR="008C7FA8">
              <w:rPr>
                <w:rFonts w:ascii="Verdana" w:hAnsi="Verdana"/>
                <w:sz w:val="16"/>
                <w:szCs w:val="16"/>
              </w:rPr>
              <w:t xml:space="preserve">s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39AE6C32">
              <w:rPr>
                <w:rFonts w:ascii="Verdana" w:hAnsi="Verdana"/>
                <w:sz w:val="16"/>
                <w:szCs w:val="16"/>
              </w:rPr>
              <w:t>why a key has moved for example from Green to Light Green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23B4702D" w14:textId="5B2FAC6F" w:rsidR="001D7A81" w:rsidRDefault="001D7A81" w:rsidP="001D7A81">
            <w:pPr>
              <w:pStyle w:val="ListParagraph"/>
              <w:numPr>
                <w:ilvl w:val="0"/>
                <w:numId w:val="11"/>
              </w:numPr>
              <w:ind w:left="567" w:hanging="436"/>
              <w:rPr>
                <w:rFonts w:ascii="Verdana" w:hAnsi="Verdana"/>
                <w:sz w:val="16"/>
                <w:szCs w:val="16"/>
              </w:rPr>
            </w:pPr>
            <w:r w:rsidRPr="00973988">
              <w:rPr>
                <w:rFonts w:ascii="Verdana" w:hAnsi="Verdana"/>
                <w:sz w:val="16"/>
                <w:szCs w:val="16"/>
              </w:rPr>
              <w:t>Keys that are in exception</w:t>
            </w:r>
            <w:r>
              <w:rPr>
                <w:rFonts w:ascii="Verdana" w:hAnsi="Verdana"/>
                <w:sz w:val="16"/>
                <w:szCs w:val="16"/>
              </w:rPr>
              <w:t xml:space="preserve"> (worse than LA) </w:t>
            </w:r>
            <w:r w:rsidRPr="00973988">
              <w:rPr>
                <w:rFonts w:ascii="Verdana" w:hAnsi="Verdana"/>
                <w:sz w:val="16"/>
                <w:szCs w:val="16"/>
              </w:rPr>
              <w:t xml:space="preserve">should be supported by </w:t>
            </w:r>
            <w:r>
              <w:rPr>
                <w:rFonts w:ascii="Verdana" w:hAnsi="Verdana"/>
                <w:sz w:val="16"/>
                <w:szCs w:val="16"/>
              </w:rPr>
              <w:t xml:space="preserve">brief comment/note on the </w:t>
            </w:r>
            <w:r w:rsidRPr="00973988">
              <w:rPr>
                <w:rFonts w:ascii="Verdana" w:hAnsi="Verdana"/>
                <w:sz w:val="16"/>
                <w:szCs w:val="16"/>
              </w:rPr>
              <w:t>go-to-green plan</w:t>
            </w:r>
            <w:r w:rsidR="008C7FA8">
              <w:rPr>
                <w:rFonts w:ascii="Verdana" w:hAnsi="Verdana"/>
                <w:sz w:val="16"/>
                <w:szCs w:val="16"/>
              </w:rPr>
              <w:t>/s</w:t>
            </w:r>
          </w:p>
          <w:p w14:paraId="5C40256B" w14:textId="30E62289" w:rsidR="001D7A81" w:rsidRDefault="001D7A81" w:rsidP="001D7A81">
            <w:pPr>
              <w:pStyle w:val="ListParagraph"/>
              <w:numPr>
                <w:ilvl w:val="0"/>
                <w:numId w:val="11"/>
              </w:numPr>
              <w:ind w:left="567" w:hanging="436"/>
              <w:rPr>
                <w:rFonts w:ascii="Verdana" w:hAnsi="Verdana"/>
                <w:sz w:val="16"/>
                <w:szCs w:val="16"/>
              </w:rPr>
            </w:pPr>
            <w:r w:rsidRPr="00973988">
              <w:rPr>
                <w:rFonts w:ascii="Verdana" w:hAnsi="Verdana"/>
                <w:sz w:val="16"/>
                <w:szCs w:val="16"/>
              </w:rPr>
              <w:t xml:space="preserve">Refer to any </w:t>
            </w:r>
            <w:r>
              <w:rPr>
                <w:rFonts w:ascii="Verdana" w:hAnsi="Verdana"/>
                <w:sz w:val="16"/>
                <w:szCs w:val="16"/>
              </w:rPr>
              <w:t xml:space="preserve">related </w:t>
            </w:r>
            <w:r w:rsidRPr="00973988">
              <w:rPr>
                <w:rFonts w:ascii="Verdana" w:hAnsi="Verdana"/>
                <w:sz w:val="16"/>
                <w:szCs w:val="16"/>
              </w:rPr>
              <w:t>risks and/or issues you may have under management (reference JIRA #)</w:t>
            </w:r>
            <w:r>
              <w:rPr>
                <w:rFonts w:ascii="Verdana" w:hAnsi="Verdana"/>
                <w:sz w:val="16"/>
                <w:szCs w:val="16"/>
              </w:rPr>
              <w:t xml:space="preserve"> – link through to any escalations / required decisions</w:t>
            </w:r>
            <w:r w:rsidR="008C7FA8">
              <w:rPr>
                <w:rFonts w:ascii="Verdana" w:hAnsi="Verdana"/>
                <w:sz w:val="16"/>
                <w:szCs w:val="16"/>
              </w:rPr>
              <w:t xml:space="preserve"> below</w:t>
            </w:r>
            <w:r w:rsidRPr="00973988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&gt;&gt;</w:t>
            </w:r>
          </w:p>
          <w:p w14:paraId="043E90C2" w14:textId="77777777" w:rsidR="001D7A81" w:rsidRPr="00AF26E5" w:rsidRDefault="001D7A81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575A4920" w14:textId="77777777" w:rsidR="00537AD6" w:rsidRPr="00AF26E5" w:rsidRDefault="00537AD6" w:rsidP="005817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26E5">
              <w:rPr>
                <w:rFonts w:ascii="Verdana" w:hAnsi="Verdana"/>
                <w:b/>
                <w:sz w:val="16"/>
                <w:szCs w:val="16"/>
              </w:rPr>
              <w:t>Escalations and Required Decisions</w:t>
            </w:r>
          </w:p>
          <w:p w14:paraId="3DB43721" w14:textId="77777777" w:rsidR="00537AD6" w:rsidRPr="00AF26E5" w:rsidRDefault="00537AD6" w:rsidP="0058179C">
            <w:pPr>
              <w:pStyle w:val="ListParagraph"/>
              <w:numPr>
                <w:ilvl w:val="0"/>
                <w:numId w:val="11"/>
              </w:numPr>
              <w:ind w:left="226" w:hanging="142"/>
              <w:rPr>
                <w:rFonts w:ascii="Verdana" w:hAnsi="Verdana"/>
                <w:sz w:val="16"/>
                <w:szCs w:val="16"/>
              </w:rPr>
            </w:pPr>
            <w:r w:rsidRPr="00AF26E5">
              <w:rPr>
                <w:rFonts w:ascii="Verdana" w:hAnsi="Verdana"/>
                <w:sz w:val="16"/>
                <w:szCs w:val="16"/>
              </w:rPr>
              <w:t>List any escalations, special notes and or decisions relevant for this reporting period</w:t>
            </w:r>
          </w:p>
          <w:p w14:paraId="45B3B30C" w14:textId="77777777" w:rsidR="00537AD6" w:rsidRPr="00AF26E5" w:rsidRDefault="00537AD6" w:rsidP="0058179C">
            <w:pPr>
              <w:pStyle w:val="ListParagraph"/>
              <w:numPr>
                <w:ilvl w:val="0"/>
                <w:numId w:val="11"/>
              </w:numPr>
              <w:ind w:left="226" w:hanging="142"/>
              <w:rPr>
                <w:rFonts w:ascii="Verdana" w:hAnsi="Verdana"/>
                <w:sz w:val="16"/>
                <w:szCs w:val="16"/>
              </w:rPr>
            </w:pPr>
            <w:r w:rsidRPr="00AF26E5">
              <w:rPr>
                <w:rFonts w:ascii="Verdana" w:hAnsi="Verdana"/>
                <w:sz w:val="16"/>
                <w:szCs w:val="16"/>
              </w:rPr>
              <w:t>List the (incl. JIRA # is available) risks, issues, etc you may wish to escalate</w:t>
            </w:r>
            <w:r>
              <w:rPr>
                <w:rFonts w:ascii="Verdana" w:hAnsi="Verdana"/>
                <w:sz w:val="16"/>
                <w:szCs w:val="16"/>
              </w:rPr>
              <w:t xml:space="preserve"> (top 3 to 4)</w:t>
            </w:r>
          </w:p>
          <w:p w14:paraId="19E8A6D5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0D54FA32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2BBAD45D" w14:textId="77777777" w:rsidR="00537AD6" w:rsidRPr="00AF26E5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  <w:p w14:paraId="3971B7F8" w14:textId="77777777" w:rsidR="00537AD6" w:rsidRPr="00051ECD" w:rsidRDefault="00537AD6" w:rsidP="0058179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0" w:type="dxa"/>
            <w:vMerge/>
            <w:vAlign w:val="center"/>
          </w:tcPr>
          <w:p w14:paraId="5AAB8A2C" w14:textId="77777777" w:rsidR="00537AD6" w:rsidRPr="009162AF" w:rsidRDefault="00537AD6" w:rsidP="0058179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6D49D3" w14:textId="77777777" w:rsidR="003D19A0" w:rsidRDefault="003D19A0" w:rsidP="003D19A0">
      <w:pPr>
        <w:spacing w:after="0"/>
        <w:rPr>
          <w:rFonts w:ascii="Verdana" w:eastAsia="Verdana" w:hAnsi="Verdana" w:cs="Verdana"/>
          <w:i/>
          <w:iCs/>
          <w:sz w:val="16"/>
          <w:szCs w:val="16"/>
        </w:rPr>
      </w:pPr>
    </w:p>
    <w:p w14:paraId="398363E1" w14:textId="4E282665" w:rsidR="003D19A0" w:rsidRPr="0036113F" w:rsidRDefault="003D19A0" w:rsidP="003D19A0">
      <w:pPr>
        <w:spacing w:after="0"/>
        <w:rPr>
          <w:rFonts w:ascii="Verdana" w:eastAsia="Verdana" w:hAnsi="Verdana" w:cs="Verdana"/>
          <w:i/>
          <w:iCs/>
          <w:sz w:val="16"/>
          <w:szCs w:val="16"/>
        </w:rPr>
      </w:pPr>
      <w:r w:rsidRPr="0036113F">
        <w:rPr>
          <w:rFonts w:ascii="Verdana" w:eastAsia="Verdana" w:hAnsi="Verdana" w:cs="Verdana"/>
          <w:i/>
          <w:iCs/>
          <w:sz w:val="16"/>
          <w:szCs w:val="16"/>
        </w:rPr>
        <w:t>The information on this page should be able to stand alone at the programme level, detailed pages to follow provide initiative / outcome level detail for operational level reporting</w:t>
      </w:r>
    </w:p>
    <w:p w14:paraId="68AA4483" w14:textId="4675A4EA" w:rsidR="00537AD6" w:rsidRDefault="00537AD6" w:rsidP="009C6D7A">
      <w:pPr>
        <w:spacing w:after="0"/>
        <w:rPr>
          <w:rFonts w:ascii="Verdana" w:hAnsi="Verdana"/>
          <w:iCs/>
          <w:sz w:val="20"/>
          <w:szCs w:val="20"/>
        </w:rPr>
      </w:pPr>
    </w:p>
    <w:p w14:paraId="2A4480F2" w14:textId="77777777" w:rsidR="003D19A0" w:rsidRDefault="003D19A0" w:rsidP="009C6D7A">
      <w:pPr>
        <w:spacing w:after="0"/>
        <w:rPr>
          <w:rFonts w:ascii="Verdana" w:hAnsi="Verdana"/>
          <w:iCs/>
          <w:sz w:val="20"/>
          <w:szCs w:val="20"/>
        </w:rPr>
      </w:pPr>
    </w:p>
    <w:tbl>
      <w:tblPr>
        <w:tblStyle w:val="TableGrid"/>
        <w:tblW w:w="15593" w:type="dxa"/>
        <w:tblInd w:w="-1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992"/>
        <w:gridCol w:w="492"/>
        <w:gridCol w:w="12554"/>
        <w:gridCol w:w="1064"/>
      </w:tblGrid>
      <w:tr w:rsidR="00F66B3A" w14:paraId="3855E103" w14:textId="71EF3F90" w:rsidTr="481C36F3">
        <w:trPr>
          <w:cantSplit/>
          <w:trHeight w:val="165"/>
        </w:trPr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F7E53C2" w14:textId="2E905BEE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PS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C6029CC" w14:textId="4ACA23FE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CS</w:t>
            </w:r>
          </w:p>
        </w:tc>
        <w:tc>
          <w:tcPr>
            <w:tcW w:w="492" w:type="dxa"/>
            <w:shd w:val="clear" w:color="auto" w:fill="F2F2F2" w:themeFill="background1" w:themeFillShade="F2"/>
            <w:vAlign w:val="center"/>
          </w:tcPr>
          <w:p w14:paraId="6030354C" w14:textId="47D3980C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FT</w:t>
            </w:r>
          </w:p>
        </w:tc>
        <w:tc>
          <w:tcPr>
            <w:tcW w:w="12554" w:type="dxa"/>
            <w:vMerge w:val="restart"/>
            <w:shd w:val="clear" w:color="auto" w:fill="F2F2F2" w:themeFill="background1" w:themeFillShade="F2"/>
            <w:vAlign w:val="center"/>
          </w:tcPr>
          <w:p w14:paraId="34799BAC" w14:textId="454166F7" w:rsidR="00F66B3A" w:rsidRDefault="7EE47B3F" w:rsidP="30E796CF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30E796CF">
              <w:rPr>
                <w:rFonts w:ascii="Verdana" w:eastAsia="Verdana" w:hAnsi="Verdana" w:cs="Verdana"/>
                <w:sz w:val="18"/>
                <w:szCs w:val="18"/>
              </w:rPr>
              <w:t>Knowledge Transfer Status (People Intellectual Property)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02666FCD" w14:textId="3EA4D21D" w:rsidR="00F66B3A" w:rsidRDefault="00F66B3A" w:rsidP="00F66B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3"/>
                <w:szCs w:val="13"/>
              </w:rPr>
              <w:drawing>
                <wp:inline distT="0" distB="0" distL="0" distR="0" wp14:anchorId="541D76FA" wp14:editId="17E45819">
                  <wp:extent cx="248716" cy="248716"/>
                  <wp:effectExtent l="0" t="0" r="0" b="0"/>
                  <wp:docPr id="7" name="Graphic 7" descr="Harvey Balls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Harvey Balls 25%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51" cy="25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B3A" w14:paraId="09292EFE" w14:textId="4DA4834C" w:rsidTr="481C36F3">
        <w:trPr>
          <w:cantSplit/>
          <w:trHeight w:val="165"/>
        </w:trPr>
        <w:tc>
          <w:tcPr>
            <w:tcW w:w="491" w:type="dxa"/>
            <w:shd w:val="clear" w:color="auto" w:fill="00B050" w:themeFill="accent1"/>
            <w:vAlign w:val="center"/>
          </w:tcPr>
          <w:p w14:paraId="79A11A5A" w14:textId="00337E3A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G</w:t>
            </w:r>
          </w:p>
        </w:tc>
        <w:tc>
          <w:tcPr>
            <w:tcW w:w="992" w:type="dxa"/>
            <w:shd w:val="clear" w:color="auto" w:fill="FEE374" w:themeFill="accent3"/>
            <w:vAlign w:val="center"/>
          </w:tcPr>
          <w:p w14:paraId="347CF471" w14:textId="4914E877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LA</w:t>
            </w:r>
          </w:p>
        </w:tc>
        <w:tc>
          <w:tcPr>
            <w:tcW w:w="492" w:type="dxa"/>
            <w:shd w:val="clear" w:color="auto" w:fill="FFC000" w:themeFill="accent4"/>
            <w:vAlign w:val="center"/>
          </w:tcPr>
          <w:p w14:paraId="38BA75BB" w14:textId="4226F38C" w:rsidR="00F66B3A" w:rsidRDefault="00F66B3A" w:rsidP="00B6795F">
            <w:pPr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A</w:t>
            </w:r>
          </w:p>
        </w:tc>
        <w:tc>
          <w:tcPr>
            <w:tcW w:w="12554" w:type="dxa"/>
            <w:vMerge/>
            <w:vAlign w:val="center"/>
            <w:hideMark/>
          </w:tcPr>
          <w:p w14:paraId="6443693D" w14:textId="5ACC6BE9" w:rsidR="00F66B3A" w:rsidRDefault="00F66B3A" w:rsidP="00B679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14:paraId="3B4DCEC1" w14:textId="77777777" w:rsidR="00F66B3A" w:rsidRDefault="00F66B3A" w:rsidP="00B6795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66B3A" w:rsidRPr="00E05C5A" w14:paraId="180F2D0A" w14:textId="50CD6A6F" w:rsidTr="481C36F3">
        <w:trPr>
          <w:cantSplit/>
          <w:trHeight w:val="339"/>
        </w:trPr>
        <w:tc>
          <w:tcPr>
            <w:tcW w:w="15593" w:type="dxa"/>
            <w:gridSpan w:val="5"/>
            <w:shd w:val="clear" w:color="auto" w:fill="auto"/>
          </w:tcPr>
          <w:p w14:paraId="42689EBE" w14:textId="76411D62" w:rsidR="00F66B3A" w:rsidRDefault="00F66B3A" w:rsidP="0023462F">
            <w:pPr>
              <w:rPr>
                <w:rFonts w:ascii="Verdana" w:hAnsi="Verdana"/>
                <w:sz w:val="16"/>
                <w:szCs w:val="16"/>
              </w:rPr>
            </w:pPr>
            <w:r w:rsidRPr="481C36F3">
              <w:rPr>
                <w:rFonts w:ascii="Verdana" w:hAnsi="Verdana"/>
                <w:sz w:val="16"/>
                <w:szCs w:val="16"/>
              </w:rPr>
              <w:t>Brief status commentary (with progress compete shown in the harvey ball – show progress in 25% increments – go: Insert &gt;Icons &gt; search &gt; Harvey Balls)</w:t>
            </w:r>
          </w:p>
          <w:p w14:paraId="7379158A" w14:textId="77777777" w:rsidR="00F66B3A" w:rsidRPr="00E05C5A" w:rsidRDefault="00F66B3A" w:rsidP="0023462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3F8BF6" w14:textId="6FC5E689" w:rsidR="00B9588C" w:rsidRDefault="00B9588C" w:rsidP="00B9588C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15583" w:type="dxa"/>
        <w:tblInd w:w="-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538"/>
        <w:gridCol w:w="916"/>
        <w:gridCol w:w="916"/>
        <w:gridCol w:w="720"/>
        <w:gridCol w:w="8493"/>
      </w:tblGrid>
      <w:tr w:rsidR="0061374C" w:rsidRPr="00B9197E" w14:paraId="1A89DB32" w14:textId="77777777" w:rsidTr="00AB519C">
        <w:trPr>
          <w:trHeight w:val="385"/>
        </w:trPr>
        <w:tc>
          <w:tcPr>
            <w:tcW w:w="4538" w:type="dxa"/>
            <w:shd w:val="clear" w:color="auto" w:fill="F2F2F2" w:themeFill="background1" w:themeFillShade="F2"/>
            <w:vAlign w:val="center"/>
          </w:tcPr>
          <w:p w14:paraId="05D63EEF" w14:textId="77777777" w:rsidR="0061374C" w:rsidRPr="00AC0EDA" w:rsidRDefault="0061374C" w:rsidP="00AB519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C0EDA">
              <w:rPr>
                <w:rFonts w:ascii="Verdana" w:hAnsi="Verdana"/>
                <w:b/>
                <w:bCs/>
                <w:sz w:val="16"/>
                <w:szCs w:val="16"/>
              </w:rPr>
              <w:t xml:space="preserve">Key Milestones, Deliverables, Activities 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07390A3B" w14:textId="77777777" w:rsidR="0061374C" w:rsidRPr="00B9197E" w:rsidRDefault="0061374C" w:rsidP="00AB51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9197E">
              <w:rPr>
                <w:rFonts w:ascii="Verdana" w:hAnsi="Verdana"/>
                <w:sz w:val="12"/>
                <w:szCs w:val="12"/>
              </w:rPr>
              <w:t>Start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324A1DC6" w14:textId="77777777" w:rsidR="0061374C" w:rsidRPr="00B9197E" w:rsidRDefault="0061374C" w:rsidP="00AB51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9197E">
              <w:rPr>
                <w:rFonts w:ascii="Verdana" w:hAnsi="Verdana"/>
                <w:sz w:val="12"/>
                <w:szCs w:val="12"/>
              </w:rPr>
              <w:t>Finish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0651270" w14:textId="77777777" w:rsidR="0061374C" w:rsidRPr="00B9197E" w:rsidRDefault="0061374C" w:rsidP="00AB519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Current Status</w:t>
            </w:r>
          </w:p>
        </w:tc>
        <w:tc>
          <w:tcPr>
            <w:tcW w:w="8493" w:type="dxa"/>
            <w:shd w:val="clear" w:color="auto" w:fill="F2F2F2" w:themeFill="background1" w:themeFillShade="F2"/>
            <w:vAlign w:val="center"/>
          </w:tcPr>
          <w:p w14:paraId="208146E7" w14:textId="77777777" w:rsidR="0061374C" w:rsidRPr="00B9197E" w:rsidRDefault="0061374C" w:rsidP="00AB519C">
            <w:pPr>
              <w:rPr>
                <w:rFonts w:ascii="Verdana" w:hAnsi="Verdana"/>
                <w:sz w:val="16"/>
                <w:szCs w:val="16"/>
              </w:rPr>
            </w:pPr>
            <w:r w:rsidRPr="00B9197E">
              <w:rPr>
                <w:rFonts w:ascii="Verdana" w:hAnsi="Verdana"/>
                <w:sz w:val="14"/>
                <w:szCs w:val="14"/>
              </w:rPr>
              <w:t xml:space="preserve">Comment </w:t>
            </w:r>
            <w:r>
              <w:rPr>
                <w:rFonts w:ascii="Verdana" w:hAnsi="Verdana"/>
                <w:sz w:val="14"/>
                <w:szCs w:val="14"/>
              </w:rPr>
              <w:t xml:space="preserve">on reasons and go to green plans </w:t>
            </w:r>
            <w:r w:rsidRPr="00B9197E">
              <w:rPr>
                <w:rFonts w:ascii="Verdana" w:hAnsi="Verdana"/>
                <w:sz w:val="14"/>
                <w:szCs w:val="14"/>
              </w:rPr>
              <w:t>if not Green</w:t>
            </w:r>
          </w:p>
        </w:tc>
      </w:tr>
      <w:tr w:rsidR="0061374C" w14:paraId="679AAC4D" w14:textId="77777777" w:rsidTr="00AB519C">
        <w:trPr>
          <w:trHeight w:val="583"/>
        </w:trPr>
        <w:tc>
          <w:tcPr>
            <w:tcW w:w="4538" w:type="dxa"/>
            <w:shd w:val="clear" w:color="auto" w:fill="auto"/>
            <w:vAlign w:val="center"/>
          </w:tcPr>
          <w:p w14:paraId="35AAC762" w14:textId="77777777" w:rsidR="0061374C" w:rsidRPr="00605C17" w:rsidRDefault="0061374C" w:rsidP="00AB519C">
            <w:pPr>
              <w:ind w:left="224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  <w:t>&lt;&lt;Key Milestone or activity&gt;&gt;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3AFD99C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C3C1BCD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720" w:type="dxa"/>
            <w:shd w:val="clear" w:color="auto" w:fill="66FEAB" w:themeFill="accent2" w:themeFillTint="99"/>
            <w:vAlign w:val="center"/>
          </w:tcPr>
          <w:p w14:paraId="69035120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>
              <w:rPr>
                <w:rFonts w:ascii="Verdana" w:hAnsi="Verdana"/>
                <w:sz w:val="14"/>
                <w:szCs w:val="14"/>
              </w:rPr>
              <w:t>LG</w:t>
            </w:r>
          </w:p>
        </w:tc>
        <w:tc>
          <w:tcPr>
            <w:tcW w:w="8493" w:type="dxa"/>
            <w:shd w:val="clear" w:color="auto" w:fill="auto"/>
          </w:tcPr>
          <w:p w14:paraId="3F4C27AB" w14:textId="77777777" w:rsidR="0061374C" w:rsidRDefault="0061374C" w:rsidP="00AB51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&lt;&lt;reason for not being green and go to green plans&gt;&gt;</w:t>
            </w:r>
          </w:p>
        </w:tc>
      </w:tr>
      <w:tr w:rsidR="0061374C" w14:paraId="2644470F" w14:textId="77777777" w:rsidTr="00AB519C">
        <w:trPr>
          <w:trHeight w:val="583"/>
        </w:trPr>
        <w:tc>
          <w:tcPr>
            <w:tcW w:w="4538" w:type="dxa"/>
            <w:shd w:val="clear" w:color="auto" w:fill="auto"/>
            <w:vAlign w:val="center"/>
          </w:tcPr>
          <w:p w14:paraId="33D0F65E" w14:textId="77777777" w:rsidR="0061374C" w:rsidRPr="00605C17" w:rsidRDefault="0061374C" w:rsidP="00AB519C">
            <w:pPr>
              <w:ind w:left="224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  <w:t>&lt;&lt;Key event&gt;&gt;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288394E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F0B5846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720" w:type="dxa"/>
            <w:shd w:val="clear" w:color="auto" w:fill="00B050" w:themeFill="accent1"/>
            <w:vAlign w:val="center"/>
          </w:tcPr>
          <w:p w14:paraId="214667D9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>
              <w:rPr>
                <w:rFonts w:ascii="Verdana" w:hAnsi="Verdana"/>
                <w:sz w:val="14"/>
                <w:szCs w:val="14"/>
              </w:rPr>
              <w:t>G</w:t>
            </w:r>
          </w:p>
        </w:tc>
        <w:tc>
          <w:tcPr>
            <w:tcW w:w="8493" w:type="dxa"/>
            <w:shd w:val="clear" w:color="auto" w:fill="auto"/>
          </w:tcPr>
          <w:p w14:paraId="250AB165" w14:textId="77777777" w:rsidR="0061374C" w:rsidRDefault="0061374C" w:rsidP="00AB519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374C" w14:paraId="1A3DB12C" w14:textId="77777777" w:rsidTr="00AB519C">
        <w:trPr>
          <w:trHeight w:val="583"/>
        </w:trPr>
        <w:tc>
          <w:tcPr>
            <w:tcW w:w="4538" w:type="dxa"/>
            <w:shd w:val="clear" w:color="auto" w:fill="auto"/>
            <w:vAlign w:val="center"/>
          </w:tcPr>
          <w:p w14:paraId="2466DC59" w14:textId="77777777" w:rsidR="0061374C" w:rsidRPr="00605C17" w:rsidRDefault="0061374C" w:rsidP="00AB519C">
            <w:pPr>
              <w:ind w:left="224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&lt;&lt;key deliverable&gt;&gt;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9200A44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D369490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 w:rsidRPr="00E66BB3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dd/mm/yy</w:t>
            </w:r>
          </w:p>
        </w:tc>
        <w:tc>
          <w:tcPr>
            <w:tcW w:w="720" w:type="dxa"/>
            <w:shd w:val="clear" w:color="auto" w:fill="FEE374" w:themeFill="accent3"/>
            <w:vAlign w:val="center"/>
          </w:tcPr>
          <w:p w14:paraId="31EE4B8E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LA</w:t>
            </w:r>
          </w:p>
        </w:tc>
        <w:tc>
          <w:tcPr>
            <w:tcW w:w="8493" w:type="dxa"/>
            <w:shd w:val="clear" w:color="auto" w:fill="auto"/>
          </w:tcPr>
          <w:p w14:paraId="1DD54827" w14:textId="77777777" w:rsidR="0061374C" w:rsidRDefault="0061374C" w:rsidP="00AB519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374C" w14:paraId="50E19E01" w14:textId="77777777" w:rsidTr="00AB519C">
        <w:trPr>
          <w:trHeight w:val="583"/>
        </w:trPr>
        <w:tc>
          <w:tcPr>
            <w:tcW w:w="4538" w:type="dxa"/>
            <w:shd w:val="clear" w:color="auto" w:fill="auto"/>
            <w:vAlign w:val="center"/>
          </w:tcPr>
          <w:p w14:paraId="4BC2B6E1" w14:textId="77777777" w:rsidR="0061374C" w:rsidRDefault="0061374C" w:rsidP="00AB519C">
            <w:pPr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7EEC409" w14:textId="77777777" w:rsidR="0061374C" w:rsidRPr="00E66BB3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DE34F21" w14:textId="77777777" w:rsidR="0061374C" w:rsidRPr="00E66BB3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5F983A" w14:textId="77777777" w:rsidR="0061374C" w:rsidRDefault="0061374C" w:rsidP="00AB519C">
            <w:pPr>
              <w:jc w:val="center"/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</w:pPr>
          </w:p>
        </w:tc>
        <w:tc>
          <w:tcPr>
            <w:tcW w:w="8493" w:type="dxa"/>
            <w:shd w:val="clear" w:color="auto" w:fill="auto"/>
          </w:tcPr>
          <w:p w14:paraId="225FD0FF" w14:textId="77777777" w:rsidR="0061374C" w:rsidRDefault="0061374C" w:rsidP="00AB519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2EB3ED5" w14:textId="77777777" w:rsidR="0061374C" w:rsidRPr="00C66CA2" w:rsidRDefault="0061374C" w:rsidP="00B9588C">
      <w:pPr>
        <w:spacing w:after="0"/>
        <w:rPr>
          <w:rFonts w:ascii="Verdana" w:hAnsi="Verdana"/>
          <w:sz w:val="16"/>
          <w:szCs w:val="16"/>
        </w:rPr>
      </w:pPr>
    </w:p>
    <w:p w14:paraId="123EEA61" w14:textId="424421A2" w:rsidR="00D77B57" w:rsidRDefault="00D77B57">
      <w:pPr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br w:type="page"/>
      </w:r>
    </w:p>
    <w:p w14:paraId="4ACB1D17" w14:textId="77777777" w:rsidR="00CC4C3E" w:rsidRDefault="00CC4C3E">
      <w:pPr>
        <w:rPr>
          <w:rFonts w:ascii="Verdana" w:hAnsi="Verdana"/>
          <w:b/>
          <w:bCs/>
          <w:iCs/>
          <w:sz w:val="20"/>
          <w:szCs w:val="20"/>
        </w:rPr>
      </w:pPr>
    </w:p>
    <w:p w14:paraId="5C037228" w14:textId="77777777" w:rsidR="00631BF4" w:rsidRDefault="007248D4" w:rsidP="00477CAE">
      <w:pPr>
        <w:spacing w:after="0"/>
        <w:rPr>
          <w:rFonts w:ascii="Verdana" w:hAnsi="Verdana"/>
          <w:iCs/>
          <w:sz w:val="20"/>
          <w:szCs w:val="20"/>
        </w:rPr>
      </w:pPr>
      <w:r w:rsidRPr="00D704CC">
        <w:rPr>
          <w:rFonts w:ascii="Verdana" w:hAnsi="Verdana"/>
          <w:b/>
          <w:bCs/>
          <w:iCs/>
          <w:sz w:val="20"/>
          <w:szCs w:val="20"/>
        </w:rPr>
        <w:t xml:space="preserve">CONTRIBUTING </w:t>
      </w:r>
      <w:r w:rsidR="00D704CC" w:rsidRPr="00D704CC">
        <w:rPr>
          <w:rFonts w:ascii="Verdana" w:hAnsi="Verdana"/>
          <w:b/>
          <w:bCs/>
          <w:iCs/>
          <w:sz w:val="20"/>
          <w:szCs w:val="20"/>
        </w:rPr>
        <w:t>TEAM STATUS</w:t>
      </w:r>
      <w:r w:rsidR="00D704CC">
        <w:rPr>
          <w:rFonts w:ascii="Verdana" w:hAnsi="Verdana"/>
          <w:iCs/>
          <w:sz w:val="20"/>
          <w:szCs w:val="20"/>
        </w:rPr>
        <w:t xml:space="preserve"> </w:t>
      </w:r>
    </w:p>
    <w:p w14:paraId="7631716C" w14:textId="31F5DCD4" w:rsidR="00AE32D0" w:rsidRPr="00537AD6" w:rsidRDefault="00537AD6" w:rsidP="00477CAE">
      <w:pPr>
        <w:spacing w:after="0"/>
        <w:rPr>
          <w:rFonts w:ascii="Verdana" w:hAnsi="Verdana"/>
          <w:iCs/>
          <w:sz w:val="20"/>
          <w:szCs w:val="20"/>
        </w:rPr>
      </w:pPr>
      <w:r w:rsidRPr="00A627D5">
        <w:rPr>
          <w:rFonts w:ascii="Verdana" w:hAnsi="Verdana"/>
          <w:iCs/>
          <w:sz w:val="16"/>
          <w:szCs w:val="16"/>
        </w:rPr>
        <w:t>(</w:t>
      </w:r>
      <w:r w:rsidR="00892EBC">
        <w:rPr>
          <w:rFonts w:ascii="Verdana" w:hAnsi="Verdana"/>
          <w:iCs/>
          <w:sz w:val="16"/>
          <w:szCs w:val="16"/>
        </w:rPr>
        <w:t>Current d</w:t>
      </w:r>
      <w:r w:rsidR="0095184D" w:rsidRPr="00A627D5">
        <w:rPr>
          <w:rFonts w:ascii="Verdana" w:hAnsi="Verdana"/>
          <w:iCs/>
          <w:sz w:val="16"/>
          <w:szCs w:val="16"/>
        </w:rPr>
        <w:t>elivery status of teams delivering services to the outcome</w:t>
      </w:r>
      <w:r w:rsidR="00631BF4">
        <w:rPr>
          <w:rFonts w:ascii="Verdana" w:hAnsi="Verdana"/>
          <w:iCs/>
          <w:sz w:val="16"/>
          <w:szCs w:val="16"/>
        </w:rPr>
        <w:t>.</w:t>
      </w:r>
      <w:r w:rsidRPr="00A627D5">
        <w:rPr>
          <w:rFonts w:ascii="Verdana" w:hAnsi="Verdana"/>
          <w:iCs/>
          <w:sz w:val="16"/>
          <w:szCs w:val="16"/>
        </w:rPr>
        <w:t>)</w:t>
      </w:r>
    </w:p>
    <w:tbl>
      <w:tblPr>
        <w:tblStyle w:val="TableGrid"/>
        <w:tblW w:w="15593" w:type="dxa"/>
        <w:tblInd w:w="-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2126"/>
        <w:gridCol w:w="3544"/>
        <w:gridCol w:w="5113"/>
      </w:tblGrid>
      <w:tr w:rsidR="00B660D3" w:rsidRPr="00B9197E" w14:paraId="436FE391" w14:textId="77777777" w:rsidTr="001D2635">
        <w:trPr>
          <w:trHeight w:val="20"/>
        </w:trPr>
        <w:tc>
          <w:tcPr>
            <w:tcW w:w="4385" w:type="dxa"/>
            <w:shd w:val="clear" w:color="auto" w:fill="EEECE1" w:themeFill="background2"/>
            <w:vAlign w:val="center"/>
          </w:tcPr>
          <w:p w14:paraId="045EE479" w14:textId="0F72FAF2" w:rsidR="00054ABA" w:rsidRPr="00B9197E" w:rsidRDefault="00054ABA" w:rsidP="00105D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Team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10EF9" w14:textId="17B5FADB" w:rsidR="00054ABA" w:rsidRPr="002A35CC" w:rsidRDefault="00054ABA" w:rsidP="001D26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35CC">
              <w:rPr>
                <w:rFonts w:ascii="Verdana" w:hAnsi="Verdana"/>
                <w:sz w:val="14"/>
                <w:szCs w:val="14"/>
              </w:rPr>
              <w:t>RAG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F803EE2" w14:textId="348219C0" w:rsidR="00054ABA" w:rsidRPr="002A35CC" w:rsidRDefault="00AF3961" w:rsidP="00105D69">
            <w:pPr>
              <w:rPr>
                <w:rFonts w:ascii="Verdana" w:hAnsi="Verdana"/>
                <w:sz w:val="14"/>
                <w:szCs w:val="14"/>
              </w:rPr>
            </w:pPr>
            <w:r w:rsidRPr="002A35CC">
              <w:rPr>
                <w:rFonts w:ascii="Verdana" w:hAnsi="Verdana"/>
                <w:sz w:val="14"/>
                <w:szCs w:val="14"/>
              </w:rPr>
              <w:t xml:space="preserve">Delivery </w:t>
            </w:r>
            <w:r w:rsidR="00054ABA" w:rsidRPr="002A35CC">
              <w:rPr>
                <w:rFonts w:ascii="Verdana" w:hAnsi="Verdana"/>
                <w:sz w:val="14"/>
                <w:szCs w:val="14"/>
              </w:rPr>
              <w:t>Team Contact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5AB4DC2E" w14:textId="613AB864" w:rsidR="00054ABA" w:rsidRPr="002A35CC" w:rsidRDefault="00054ABA" w:rsidP="00105D69">
            <w:pPr>
              <w:rPr>
                <w:rFonts w:ascii="Verdana" w:hAnsi="Verdana"/>
                <w:sz w:val="14"/>
                <w:szCs w:val="14"/>
              </w:rPr>
            </w:pPr>
            <w:r w:rsidRPr="002A35CC">
              <w:rPr>
                <w:rFonts w:ascii="Verdana" w:hAnsi="Verdana"/>
                <w:sz w:val="14"/>
                <w:szCs w:val="14"/>
              </w:rPr>
              <w:t xml:space="preserve">Description of </w:t>
            </w:r>
            <w:r w:rsidR="005773D0">
              <w:rPr>
                <w:rFonts w:ascii="Verdana" w:hAnsi="Verdana"/>
                <w:sz w:val="14"/>
                <w:szCs w:val="14"/>
              </w:rPr>
              <w:t>planned work</w:t>
            </w:r>
            <w:r w:rsidR="008370E7">
              <w:rPr>
                <w:rFonts w:ascii="Verdana" w:hAnsi="Verdana"/>
                <w:sz w:val="14"/>
                <w:szCs w:val="14"/>
              </w:rPr>
              <w:t>/key activities</w:t>
            </w:r>
            <w:r w:rsidR="008B0258" w:rsidRPr="002A35C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5113" w:type="dxa"/>
            <w:shd w:val="clear" w:color="auto" w:fill="EEECE1" w:themeFill="background2"/>
            <w:vAlign w:val="center"/>
          </w:tcPr>
          <w:p w14:paraId="676FB497" w14:textId="540929D1" w:rsidR="00054ABA" w:rsidRPr="00B9197E" w:rsidRDefault="00054ABA" w:rsidP="00105D69">
            <w:pPr>
              <w:rPr>
                <w:rFonts w:ascii="Verdana" w:hAnsi="Verdana"/>
                <w:sz w:val="16"/>
                <w:szCs w:val="16"/>
              </w:rPr>
            </w:pPr>
            <w:r w:rsidRPr="00B9197E">
              <w:rPr>
                <w:rFonts w:ascii="Verdana" w:hAnsi="Verdana"/>
                <w:sz w:val="14"/>
                <w:szCs w:val="14"/>
              </w:rPr>
              <w:t>Comment if overall not Green</w:t>
            </w:r>
            <w:r w:rsidR="008370E7">
              <w:rPr>
                <w:rFonts w:ascii="Verdana" w:hAnsi="Verdana"/>
                <w:sz w:val="14"/>
                <w:szCs w:val="14"/>
              </w:rPr>
              <w:t>/with plan to Green</w:t>
            </w:r>
          </w:p>
        </w:tc>
      </w:tr>
      <w:tr w:rsidR="004523F7" w14:paraId="4C989458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3B0495B0" w14:textId="0EE30CD7" w:rsidR="004523F7" w:rsidRDefault="004523F7" w:rsidP="005C4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ACCOUNT MANAGEMENT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EF56F5" w14:textId="77777777" w:rsidR="004523F7" w:rsidRPr="001E2865" w:rsidRDefault="004523F7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2DE7BC90" w14:textId="5789A913" w:rsidR="004523F7" w:rsidRDefault="004523F7" w:rsidP="005C488F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39A5B3" w14:textId="77777777" w:rsidR="004523F7" w:rsidRPr="00BC005D" w:rsidRDefault="004523F7" w:rsidP="005C488F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74967F25" w14:textId="77777777" w:rsidR="004523F7" w:rsidRPr="00BC005D" w:rsidRDefault="004523F7" w:rsidP="005C48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9305D" w14:paraId="5DC08591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37C6B1A5" w14:textId="77777777" w:rsidR="00E9305D" w:rsidRPr="00BC005D" w:rsidRDefault="00E9305D" w:rsidP="005C4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PRODUCT OWNERSHIP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99C6B4" w14:textId="4956066F" w:rsidR="00E9305D" w:rsidRPr="001E2865" w:rsidRDefault="00E9305D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1268D756" w14:textId="572820CE" w:rsidR="00E9305D" w:rsidRPr="00BC005D" w:rsidRDefault="00E9305D" w:rsidP="005C488F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19BFF4" w14:textId="77777777" w:rsidR="00E9305D" w:rsidRPr="00BC005D" w:rsidRDefault="00E9305D" w:rsidP="005C488F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05E5D8F3" w14:textId="77777777" w:rsidR="00E9305D" w:rsidRPr="00BC005D" w:rsidRDefault="00E9305D" w:rsidP="005C48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734C7" w14:paraId="2B688DD5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76B02C55" w14:textId="056E06EB" w:rsidR="009734C7" w:rsidRPr="00BC005D" w:rsidRDefault="009734C7" w:rsidP="009734C7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 xml:space="preserve">BUSINESS </w:t>
            </w:r>
            <w:r>
              <w:rPr>
                <w:rFonts w:ascii="Verdana" w:hAnsi="Verdana"/>
                <w:sz w:val="18"/>
                <w:szCs w:val="18"/>
              </w:rPr>
              <w:t>ARCHITECTURE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A1BCAD" w14:textId="0441AFB6" w:rsidR="009734C7" w:rsidRPr="001E2865" w:rsidRDefault="009734C7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5AD0262B" w14:textId="397F760C" w:rsidR="009734C7" w:rsidRPr="00BC005D" w:rsidRDefault="009734C7" w:rsidP="009734C7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5519FB" w14:textId="77777777" w:rsidR="009734C7" w:rsidRPr="00BC005D" w:rsidRDefault="009734C7" w:rsidP="009734C7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21D2B4A3" w14:textId="77777777" w:rsidR="009734C7" w:rsidRPr="00BC005D" w:rsidRDefault="009734C7" w:rsidP="009734C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2E17B795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7C4776BC" w14:textId="0BB013EE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BUS</w:t>
            </w:r>
            <w:r w:rsidR="009113FC" w:rsidRPr="00BC005D">
              <w:rPr>
                <w:rFonts w:ascii="Verdana" w:hAnsi="Verdana"/>
                <w:sz w:val="18"/>
                <w:szCs w:val="18"/>
              </w:rPr>
              <w:t>INESS</w:t>
            </w:r>
            <w:r w:rsidRPr="00BC005D">
              <w:rPr>
                <w:rFonts w:ascii="Verdana" w:hAnsi="Verdana"/>
                <w:sz w:val="18"/>
                <w:szCs w:val="18"/>
              </w:rPr>
              <w:t xml:space="preserve"> DESIGN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65F36E" w14:textId="66FE955C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250A9B08" w14:textId="69E083D2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C6DB33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26D4002E" w14:textId="77777777" w:rsidR="00054ABA" w:rsidRPr="00BC005D" w:rsidRDefault="00054ABA" w:rsidP="0061774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7DB20487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5EEAA4EC" w14:textId="16D01375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BUS</w:t>
            </w:r>
            <w:r w:rsidR="009113FC" w:rsidRPr="00BC005D">
              <w:rPr>
                <w:rFonts w:ascii="Verdana" w:hAnsi="Verdana"/>
                <w:sz w:val="18"/>
                <w:szCs w:val="18"/>
              </w:rPr>
              <w:t xml:space="preserve">INESS </w:t>
            </w:r>
            <w:r w:rsidRPr="00BC005D">
              <w:rPr>
                <w:rFonts w:ascii="Verdana" w:hAnsi="Verdana"/>
                <w:sz w:val="18"/>
                <w:szCs w:val="18"/>
              </w:rPr>
              <w:t>ANALYSIS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135D92" w14:textId="4FB4C5C2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7127F3B6" w14:textId="652E0AD8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A9CF24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777C7C1B" w14:textId="77777777" w:rsidR="00054ABA" w:rsidRPr="00BC005D" w:rsidRDefault="00054ABA" w:rsidP="0061774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08E40CF6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31649E76" w14:textId="478721A1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BUS</w:t>
            </w:r>
            <w:r w:rsidR="00B10CF1" w:rsidRPr="00BC005D">
              <w:rPr>
                <w:rFonts w:ascii="Verdana" w:hAnsi="Verdana"/>
                <w:sz w:val="18"/>
                <w:szCs w:val="18"/>
              </w:rPr>
              <w:t>INESS</w:t>
            </w:r>
            <w:r w:rsidRPr="00BC005D">
              <w:rPr>
                <w:rFonts w:ascii="Verdana" w:hAnsi="Verdana"/>
                <w:sz w:val="18"/>
                <w:szCs w:val="18"/>
              </w:rPr>
              <w:t xml:space="preserve"> PROCESS</w:t>
            </w:r>
            <w:r w:rsidR="009113FC" w:rsidRPr="00BC005D">
              <w:rPr>
                <w:rFonts w:ascii="Verdana" w:hAnsi="Verdana"/>
                <w:sz w:val="18"/>
                <w:szCs w:val="18"/>
              </w:rPr>
              <w:t xml:space="preserve"> DESIGN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7B1C73" w14:textId="65138D6C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07B77B44" w14:textId="3262EE77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B26EE6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11551A71" w14:textId="77777777" w:rsidR="00054ABA" w:rsidRPr="00BC005D" w:rsidRDefault="00054ABA" w:rsidP="0061774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3B91BD97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2FD1FDC7" w14:textId="01C2D9B2" w:rsidR="00054ABA" w:rsidRPr="00BC005D" w:rsidRDefault="00054ABA" w:rsidP="54D1ADD7">
            <w:pPr>
              <w:rPr>
                <w:rFonts w:ascii="Verdana" w:hAnsi="Verdana"/>
                <w:sz w:val="18"/>
                <w:szCs w:val="18"/>
              </w:rPr>
            </w:pPr>
            <w:r w:rsidRPr="54D1ADD7">
              <w:rPr>
                <w:rFonts w:ascii="Verdana" w:hAnsi="Verdana"/>
                <w:sz w:val="18"/>
                <w:szCs w:val="18"/>
              </w:rPr>
              <w:t>START</w:t>
            </w:r>
            <w:r w:rsidR="008821B2" w:rsidRPr="54D1ADD7">
              <w:rPr>
                <w:rFonts w:ascii="Verdana" w:hAnsi="Verdana"/>
                <w:sz w:val="18"/>
                <w:szCs w:val="18"/>
              </w:rPr>
              <w:t xml:space="preserve"> </w:t>
            </w:r>
            <w:r w:rsidR="3F0741ED" w:rsidRPr="54D1ADD7">
              <w:rPr>
                <w:rFonts w:ascii="Verdana" w:hAnsi="Verdana"/>
                <w:sz w:val="18"/>
                <w:szCs w:val="18"/>
              </w:rPr>
              <w:t xml:space="preserve">SOLUTION </w:t>
            </w:r>
            <w:r w:rsidR="3F0741ED" w:rsidRPr="001D5156">
              <w:rPr>
                <w:rFonts w:ascii="Verdana" w:hAnsi="Verdana"/>
                <w:sz w:val="14"/>
                <w:szCs w:val="14"/>
              </w:rPr>
              <w:t>(</w:t>
            </w:r>
            <w:r w:rsidR="00642127" w:rsidRPr="001D5156">
              <w:rPr>
                <w:rFonts w:ascii="Verdana" w:hAnsi="Verdana"/>
                <w:sz w:val="14"/>
                <w:szCs w:val="14"/>
              </w:rPr>
              <w:t>incl.</w:t>
            </w:r>
            <w:r w:rsidR="0067589D" w:rsidRPr="001D5156">
              <w:rPr>
                <w:rFonts w:ascii="Verdana" w:hAnsi="Verdana"/>
                <w:sz w:val="14"/>
                <w:szCs w:val="14"/>
              </w:rPr>
              <w:t xml:space="preserve"> </w:t>
            </w:r>
            <w:r w:rsidR="00D94462" w:rsidRPr="001D5156">
              <w:rPr>
                <w:rFonts w:ascii="Verdana" w:hAnsi="Verdana"/>
                <w:sz w:val="14"/>
                <w:szCs w:val="14"/>
              </w:rPr>
              <w:t xml:space="preserve">START </w:t>
            </w:r>
            <w:r w:rsidR="00B43DC0" w:rsidRPr="001D5156">
              <w:rPr>
                <w:rFonts w:ascii="Verdana" w:hAnsi="Verdana"/>
                <w:sz w:val="14"/>
                <w:szCs w:val="14"/>
              </w:rPr>
              <w:t>reporting)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B669A6" w14:textId="4738ACF7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2F1B7E8F" w14:textId="18631796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615EBBF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2201D694" w14:textId="77777777" w:rsidR="00054ABA" w:rsidRPr="00BC005D" w:rsidRDefault="00054ABA" w:rsidP="0061774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434BC5BD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342C3044" w14:textId="3A9A256E" w:rsidR="00D2313F" w:rsidRPr="00BC005D" w:rsidRDefault="00D2313F" w:rsidP="00C86C85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 xml:space="preserve">START </w:t>
            </w:r>
            <w:r w:rsidR="00642127">
              <w:rPr>
                <w:rFonts w:ascii="Verdana" w:hAnsi="Verdana"/>
                <w:sz w:val="18"/>
                <w:szCs w:val="18"/>
              </w:rPr>
              <w:t xml:space="preserve">DATA </w:t>
            </w:r>
            <w:r w:rsidR="008821B2" w:rsidRPr="00BC005D">
              <w:rPr>
                <w:rFonts w:ascii="Verdana" w:hAnsi="Verdana"/>
                <w:sz w:val="18"/>
                <w:szCs w:val="18"/>
              </w:rPr>
              <w:t>CONVERSION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447A9F" w14:textId="645051C6" w:rsidR="00D2313F" w:rsidRPr="001E2865" w:rsidRDefault="00D2313F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4420E38A" w14:textId="2C8C8C7E" w:rsidR="00D2313F" w:rsidRPr="00BC005D" w:rsidRDefault="00D2313F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C6090D" w14:textId="77777777" w:rsidR="00D2313F" w:rsidRPr="00BC005D" w:rsidRDefault="00D2313F" w:rsidP="00C86C85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145606B3" w14:textId="77777777" w:rsidR="00D2313F" w:rsidRPr="00BC005D" w:rsidRDefault="00D2313F" w:rsidP="00C86C8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7CDD166F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13997A88" w14:textId="287F8349" w:rsidR="00A03EAF" w:rsidRPr="00BC005D" w:rsidRDefault="00054ABA" w:rsidP="00570A2D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DIGITAL ECO SYSTEMS (DES)</w:t>
            </w:r>
          </w:p>
          <w:p w14:paraId="3CC2EBD8" w14:textId="2639D47D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FA7CEB">
              <w:rPr>
                <w:rFonts w:ascii="Verdana" w:hAnsi="Verdana"/>
                <w:sz w:val="14"/>
                <w:szCs w:val="14"/>
              </w:rPr>
              <w:t>(Gateway services, Partner Integration)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DEA2B3" w14:textId="785E1528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5399ED62" w14:textId="26F67DB0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9CE7F48" w14:textId="3C218459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71F5C6EB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401549D4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4C02E5E1" w14:textId="414D4414" w:rsidR="00A03EAF" w:rsidRPr="00BC005D" w:rsidRDefault="00054ABA" w:rsidP="00570A2D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 xml:space="preserve">DIGITAL CUSTOMER SERVICES (DCS) </w:t>
            </w:r>
          </w:p>
          <w:p w14:paraId="76C587C9" w14:textId="1565DBD7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342079">
              <w:rPr>
                <w:rFonts w:ascii="Verdana" w:hAnsi="Verdana"/>
                <w:sz w:val="14"/>
                <w:szCs w:val="14"/>
              </w:rPr>
              <w:t xml:space="preserve">(myIR, www, </w:t>
            </w:r>
            <w:r w:rsidR="00E55BA8" w:rsidRPr="00342079">
              <w:rPr>
                <w:rFonts w:ascii="Verdana" w:hAnsi="Verdana"/>
                <w:sz w:val="14"/>
                <w:szCs w:val="14"/>
              </w:rPr>
              <w:t>C</w:t>
            </w:r>
            <w:r w:rsidRPr="00342079">
              <w:rPr>
                <w:rFonts w:ascii="Verdana" w:hAnsi="Verdana"/>
                <w:sz w:val="14"/>
                <w:szCs w:val="14"/>
              </w:rPr>
              <w:t>ontent)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F73025" w14:textId="4C5EA5E1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37836E3E" w14:textId="5940A074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F5CCCA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7FBE3C1E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7F505F87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5B1170F3" w14:textId="02DD6BBB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HERITAGE</w:t>
            </w:r>
            <w:r w:rsidRPr="009C7E06">
              <w:rPr>
                <w:rFonts w:ascii="Verdana" w:hAnsi="Verdana"/>
                <w:sz w:val="14"/>
                <w:szCs w:val="14"/>
              </w:rPr>
              <w:t xml:space="preserve"> (</w:t>
            </w:r>
            <w:r w:rsidR="00E55BA8" w:rsidRPr="009C7E06">
              <w:rPr>
                <w:rFonts w:ascii="Verdana" w:hAnsi="Verdana"/>
                <w:sz w:val="14"/>
                <w:szCs w:val="14"/>
              </w:rPr>
              <w:t xml:space="preserve">incl. </w:t>
            </w:r>
            <w:r w:rsidRPr="009C7E06">
              <w:rPr>
                <w:rFonts w:ascii="Verdana" w:hAnsi="Verdana"/>
                <w:sz w:val="14"/>
                <w:szCs w:val="14"/>
              </w:rPr>
              <w:t>Contact Centre, Imaging</w:t>
            </w:r>
            <w:r w:rsidR="009C7E06" w:rsidRPr="009C7E06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26F816" w14:textId="660E7670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61E80F10" w14:textId="1F5861FA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6643C0" w14:textId="713AB7D3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5F41EDE5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2E310200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3FF67D6A" w14:textId="0F5EDB89" w:rsidR="00054ABA" w:rsidRPr="00BC005D" w:rsidRDefault="00054ABA" w:rsidP="002A40CD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O</w:t>
            </w:r>
            <w:r w:rsidR="00E55BA8">
              <w:rPr>
                <w:rFonts w:ascii="Verdana" w:hAnsi="Verdana"/>
                <w:sz w:val="18"/>
                <w:szCs w:val="18"/>
              </w:rPr>
              <w:t>RGANISATION CHAN</w:t>
            </w:r>
            <w:r w:rsidR="002A40CD">
              <w:rPr>
                <w:rFonts w:ascii="Verdana" w:hAnsi="Verdana"/>
                <w:sz w:val="18"/>
                <w:szCs w:val="18"/>
              </w:rPr>
              <w:t>G</w:t>
            </w:r>
            <w:r w:rsidR="00E55BA8">
              <w:rPr>
                <w:rFonts w:ascii="Verdana" w:hAnsi="Verdana"/>
                <w:sz w:val="18"/>
                <w:szCs w:val="18"/>
              </w:rPr>
              <w:t>E MANAGE</w:t>
            </w:r>
            <w:r w:rsidR="002A40CD">
              <w:rPr>
                <w:rFonts w:ascii="Verdana" w:hAnsi="Verdana"/>
                <w:sz w:val="18"/>
                <w:szCs w:val="18"/>
              </w:rPr>
              <w:t xml:space="preserve">MENT &amp; TRAINING </w:t>
            </w:r>
            <w:r w:rsidR="002A40CD" w:rsidRPr="00342079">
              <w:rPr>
                <w:rFonts w:ascii="Verdana" w:hAnsi="Verdana"/>
                <w:sz w:val="14"/>
                <w:szCs w:val="14"/>
              </w:rPr>
              <w:t xml:space="preserve">(incl. </w:t>
            </w:r>
            <w:r w:rsidR="001A4721" w:rsidRPr="00342079">
              <w:rPr>
                <w:rFonts w:ascii="Verdana" w:hAnsi="Verdana"/>
                <w:sz w:val="14"/>
                <w:szCs w:val="14"/>
              </w:rPr>
              <w:t>Comms</w:t>
            </w:r>
            <w:r w:rsidR="002A40CD" w:rsidRPr="00342079">
              <w:rPr>
                <w:rFonts w:ascii="Verdana" w:hAnsi="Verdana"/>
                <w:sz w:val="14"/>
                <w:szCs w:val="14"/>
              </w:rPr>
              <w:t xml:space="preserve"> &amp;</w:t>
            </w:r>
            <w:r w:rsidR="001A4721" w:rsidRPr="00342079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943DC" w:rsidRPr="00342079">
              <w:rPr>
                <w:rFonts w:ascii="Verdana" w:hAnsi="Verdana"/>
                <w:sz w:val="14"/>
                <w:szCs w:val="14"/>
              </w:rPr>
              <w:t>Business Readiness</w:t>
            </w:r>
            <w:r w:rsidR="002A40CD" w:rsidRPr="0034207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361BFA" w14:textId="53E28E63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2EC29E57" w14:textId="1CB37383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ECDC20" w14:textId="45E0C463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4DC5894C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74B7B763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09BBF3F7" w14:textId="6C10718F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TESTING</w:t>
            </w:r>
            <w:r w:rsidR="00B10CF1" w:rsidRPr="00BC005D">
              <w:rPr>
                <w:rFonts w:ascii="Verdana" w:hAnsi="Verdana"/>
                <w:sz w:val="18"/>
                <w:szCs w:val="18"/>
              </w:rPr>
              <w:t xml:space="preserve"> SERVICES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8B03FB" w14:textId="357D54CA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1B2BA387" w14:textId="2B632B34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F95F260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368057DE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66966948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655E5327" w14:textId="629BE4E0" w:rsidR="00054ABA" w:rsidRPr="00BC005D" w:rsidRDefault="002A40CD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RELEASE </w:t>
            </w:r>
            <w:r w:rsidR="00054ABA" w:rsidRPr="00BC005D">
              <w:rPr>
                <w:rFonts w:ascii="Verdana" w:hAnsi="Verdana"/>
                <w:sz w:val="18"/>
                <w:szCs w:val="18"/>
              </w:rPr>
              <w:t>DEPLOYMENT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A8D99B" w14:textId="242AA7A5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74DD8CA7" w14:textId="167D2FBA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50D610" w14:textId="77777777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1A310B97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77342BE1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5D0B5189" w14:textId="2509F988" w:rsidR="00054ABA" w:rsidRPr="00BC005D" w:rsidRDefault="00054ABA" w:rsidP="007D0542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DATA C</w:t>
            </w:r>
            <w:r w:rsidR="00D2313F" w:rsidRPr="00BC005D">
              <w:rPr>
                <w:rFonts w:ascii="Verdana" w:hAnsi="Verdana"/>
                <w:sz w:val="18"/>
                <w:szCs w:val="18"/>
              </w:rPr>
              <w:t>LEANSING AND ENRICHMENT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43D4AE" w14:textId="136E2BC0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4F659EB4" w14:textId="5B9CB122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34E505" w14:textId="181C76DC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3842D6B8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416218C0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7F682B8D" w14:textId="77777777" w:rsidR="008B0258" w:rsidRPr="00BC005D" w:rsidRDefault="008B0258" w:rsidP="00965CF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EARLY LIFE </w:t>
            </w:r>
            <w:r w:rsidRPr="00BC005D">
              <w:rPr>
                <w:rFonts w:ascii="Verdana" w:hAnsi="Verdana"/>
                <w:sz w:val="18"/>
                <w:szCs w:val="18"/>
              </w:rPr>
              <w:t>SUPPORT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5BBBEE" w14:textId="0491312E" w:rsidR="008B0258" w:rsidRPr="001E2865" w:rsidRDefault="008B0258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0C456F1C" w14:textId="254458E5" w:rsidR="008B0258" w:rsidRPr="00BC005D" w:rsidRDefault="008B0258" w:rsidP="00965CF4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C429E3" w14:textId="77777777" w:rsidR="008B0258" w:rsidRPr="00BC005D" w:rsidRDefault="008B0258" w:rsidP="00965CF4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2687C375" w14:textId="77777777" w:rsidR="008B0258" w:rsidRPr="00BC005D" w:rsidRDefault="008B0258" w:rsidP="00965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26C5705F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10C9FAAC" w14:textId="77777777" w:rsidR="00054ABA" w:rsidRDefault="008B0258" w:rsidP="007D05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PRODUCTION SUPPORT</w:t>
            </w:r>
          </w:p>
          <w:p w14:paraId="7684F6F0" w14:textId="5762C6BE" w:rsidR="009C7E06" w:rsidRPr="009C7E06" w:rsidRDefault="009C7E06" w:rsidP="007D0542">
            <w:pPr>
              <w:rPr>
                <w:rFonts w:ascii="Verdana" w:hAnsi="Verdana"/>
                <w:sz w:val="18"/>
                <w:szCs w:val="18"/>
              </w:rPr>
            </w:pPr>
            <w:r w:rsidRPr="009C7E06">
              <w:rPr>
                <w:rFonts w:ascii="Verdana" w:hAnsi="Verdana"/>
                <w:sz w:val="14"/>
                <w:szCs w:val="14"/>
              </w:rPr>
              <w:t xml:space="preserve">(include if </w:t>
            </w:r>
            <w:r w:rsidRPr="009C7E06">
              <w:rPr>
                <w:rFonts w:ascii="Verdana" w:eastAsia="Times New Roman" w:hAnsi="Verdana" w:cs="Calibri"/>
                <w:sz w:val="14"/>
                <w:szCs w:val="14"/>
                <w:lang w:eastAsia="en-NZ"/>
              </w:rPr>
              <w:t>Prod Support are delivering changes)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0259F5" w14:textId="51186FAD" w:rsidR="00054ABA" w:rsidRPr="001E2865" w:rsidRDefault="00054ABA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226A5BA2" w14:textId="4A13001D" w:rsidR="00054ABA" w:rsidRPr="00BC005D" w:rsidRDefault="00054ABA" w:rsidP="00A84E0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6AA9DA" w14:textId="036F4F1A" w:rsidR="00054ABA" w:rsidRPr="00BC005D" w:rsidRDefault="00054ABA" w:rsidP="00E46661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3602DC2D" w14:textId="77777777" w:rsidR="00054ABA" w:rsidRPr="00BC005D" w:rsidRDefault="00054ABA" w:rsidP="003757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39CD44EE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458E6D3D" w14:textId="0ABB4D6F" w:rsidR="000851EE" w:rsidRDefault="000851EE" w:rsidP="000851E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ANALYTICS (DIP)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01A098" w14:textId="31812201" w:rsidR="000851EE" w:rsidRPr="001E2865" w:rsidRDefault="000851EE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4D7A9C1E" w14:textId="55F837D8" w:rsidR="000851EE" w:rsidRPr="00BC005D" w:rsidRDefault="000851EE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3C40DE0" w14:textId="77777777" w:rsidR="000851EE" w:rsidRPr="00BC005D" w:rsidRDefault="000851EE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4355488E" w14:textId="77777777" w:rsidR="000851EE" w:rsidRPr="00BC005D" w:rsidRDefault="000851EE" w:rsidP="000851E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440D0" w14:paraId="0E92F90B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516B8751" w14:textId="77777777" w:rsidR="00D440D0" w:rsidRPr="00BC005D" w:rsidRDefault="00D440D0" w:rsidP="00C856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SECURITY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3313CE" w14:textId="77777777" w:rsidR="00D440D0" w:rsidRPr="001E2865" w:rsidRDefault="00D440D0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338B9676" w14:textId="2E83351C" w:rsidR="00D440D0" w:rsidRPr="00BC005D" w:rsidRDefault="00D440D0" w:rsidP="00C8560B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17F16E" w14:textId="77777777" w:rsidR="00D440D0" w:rsidRPr="00BC005D" w:rsidRDefault="00D440D0" w:rsidP="00C8560B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6A95C427" w14:textId="77777777" w:rsidR="00D440D0" w:rsidRPr="00BC005D" w:rsidRDefault="00D440D0" w:rsidP="00C8560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A68" w14:paraId="6D76A9BF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55374A8C" w14:textId="65C6883E" w:rsidR="000851EE" w:rsidRPr="00BC005D" w:rsidRDefault="000851EE" w:rsidP="000851EE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DECOMMISSIONING AND DATA ARCHIVING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33BF77" w14:textId="42025841" w:rsidR="000851EE" w:rsidRPr="001E2865" w:rsidRDefault="000851EE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6D451391" w14:textId="7A992C44" w:rsidR="000851EE" w:rsidRPr="00BC005D" w:rsidRDefault="000851EE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0C8BA1" w14:textId="77777777" w:rsidR="000851EE" w:rsidRPr="00BC005D" w:rsidRDefault="000851EE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12554CF9" w14:textId="77777777" w:rsidR="000851EE" w:rsidRPr="00BC005D" w:rsidRDefault="000851EE" w:rsidP="000851E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B5C01" w14:paraId="7E1A206E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471054D1" w14:textId="77777777" w:rsidR="007B5C01" w:rsidRPr="00BC005D" w:rsidRDefault="007B5C01" w:rsidP="00E26BE6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>ENVIRONMENT SERVICES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92BF20" w14:textId="03EB028C" w:rsidR="007B5C01" w:rsidRPr="001E2865" w:rsidRDefault="007B5C01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10BB095E" w14:textId="61441646" w:rsidR="007B5C01" w:rsidRPr="00BC005D" w:rsidRDefault="007B5C01" w:rsidP="00E26BE6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630D59" w14:textId="77777777" w:rsidR="007B5C01" w:rsidRPr="00BC005D" w:rsidRDefault="007B5C01" w:rsidP="00E26BE6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5D0403FE" w14:textId="77777777" w:rsidR="007B5C01" w:rsidRPr="00BC005D" w:rsidRDefault="007B5C01" w:rsidP="00E26BE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6938" w14:paraId="7643147A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133EB23F" w14:textId="1CFC8352" w:rsidR="00E46938" w:rsidRDefault="007B5C01" w:rsidP="000851EE">
            <w:pPr>
              <w:rPr>
                <w:rFonts w:ascii="Verdana" w:hAnsi="Verdana"/>
                <w:sz w:val="18"/>
                <w:szCs w:val="18"/>
              </w:rPr>
            </w:pPr>
            <w:r w:rsidRPr="007B5C01">
              <w:rPr>
                <w:rFonts w:ascii="Verdana" w:hAnsi="Verdana"/>
                <w:sz w:val="18"/>
                <w:szCs w:val="18"/>
              </w:rPr>
              <w:t>INFRASTRUCTURE</w:t>
            </w:r>
            <w:r w:rsidR="006E169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E1695" w:rsidRPr="009C7E06">
              <w:rPr>
                <w:rFonts w:ascii="Verdana" w:hAnsi="Verdana"/>
                <w:sz w:val="14"/>
                <w:szCs w:val="14"/>
              </w:rPr>
              <w:t xml:space="preserve">(Networks, </w:t>
            </w:r>
            <w:r w:rsidR="00DE4D5F" w:rsidRPr="009C7E06">
              <w:rPr>
                <w:rFonts w:ascii="Verdana" w:hAnsi="Verdana"/>
                <w:sz w:val="14"/>
                <w:szCs w:val="14"/>
              </w:rPr>
              <w:t>Software etc)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8E13E" w14:textId="69CD796B" w:rsidR="00E46938" w:rsidRPr="001E2865" w:rsidRDefault="00E46938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71F5F6DD" w14:textId="0C177917" w:rsidR="00E46938" w:rsidRDefault="00E46938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40C7958" w14:textId="77777777" w:rsidR="00E46938" w:rsidRPr="00BC005D" w:rsidRDefault="00E46938" w:rsidP="000851EE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6D97DE96" w14:textId="77777777" w:rsidR="00E46938" w:rsidRPr="00BC005D" w:rsidRDefault="00E46938" w:rsidP="000851E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440D0" w14:paraId="544D7E17" w14:textId="77777777" w:rsidTr="001E2865">
        <w:trPr>
          <w:trHeight w:val="20"/>
        </w:trPr>
        <w:tc>
          <w:tcPr>
            <w:tcW w:w="4385" w:type="dxa"/>
            <w:shd w:val="clear" w:color="auto" w:fill="auto"/>
          </w:tcPr>
          <w:p w14:paraId="783154A1" w14:textId="77777777" w:rsidR="00D440D0" w:rsidRPr="00BC005D" w:rsidRDefault="00D440D0" w:rsidP="00C8560B">
            <w:pPr>
              <w:rPr>
                <w:rFonts w:ascii="Verdana" w:hAnsi="Verdana"/>
                <w:sz w:val="18"/>
                <w:szCs w:val="18"/>
              </w:rPr>
            </w:pPr>
            <w:r w:rsidRPr="00BC005D">
              <w:rPr>
                <w:rFonts w:ascii="Verdana" w:hAnsi="Verdana"/>
                <w:sz w:val="18"/>
                <w:szCs w:val="18"/>
              </w:rPr>
              <w:t xml:space="preserve">TECHNICAL ARCHITECTURE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888D77" w14:textId="77777777" w:rsidR="00D440D0" w:rsidRPr="001E2865" w:rsidRDefault="00D440D0" w:rsidP="001E2865">
            <w:pPr>
              <w:jc w:val="center"/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2126" w:type="dxa"/>
            <w:vAlign w:val="center"/>
          </w:tcPr>
          <w:p w14:paraId="6CA7D423" w14:textId="7B8D0BEB" w:rsidR="00D440D0" w:rsidRPr="00BC005D" w:rsidRDefault="00D440D0" w:rsidP="00C8560B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822E9C" w14:textId="77777777" w:rsidR="00D440D0" w:rsidRPr="00BC005D" w:rsidRDefault="00D440D0" w:rsidP="00C8560B">
            <w:pPr>
              <w:rPr>
                <w:rFonts w:ascii="Verdana" w:eastAsia="Times New Roman" w:hAnsi="Verdana" w:cs="Calibri"/>
                <w:sz w:val="16"/>
                <w:szCs w:val="16"/>
                <w:lang w:eastAsia="en-NZ"/>
              </w:rPr>
            </w:pPr>
          </w:p>
        </w:tc>
        <w:tc>
          <w:tcPr>
            <w:tcW w:w="5113" w:type="dxa"/>
            <w:shd w:val="clear" w:color="auto" w:fill="auto"/>
          </w:tcPr>
          <w:p w14:paraId="06430618" w14:textId="77777777" w:rsidR="00D440D0" w:rsidRPr="00BC005D" w:rsidRDefault="00D440D0" w:rsidP="00C8560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3075BEB" w14:textId="07CFA838" w:rsidR="00CC4C3E" w:rsidRDefault="00CC4C3E">
      <w:pPr>
        <w:rPr>
          <w:iCs/>
          <w:sz w:val="16"/>
          <w:szCs w:val="16"/>
        </w:rPr>
      </w:pPr>
    </w:p>
    <w:p w14:paraId="447532A0" w14:textId="5F240C80" w:rsidR="00BC3BF6" w:rsidRDefault="00BC3BF6">
      <w:pPr>
        <w:rPr>
          <w:iCs/>
          <w:sz w:val="16"/>
          <w:szCs w:val="16"/>
        </w:rPr>
      </w:pPr>
      <w:r>
        <w:rPr>
          <w:iCs/>
          <w:sz w:val="16"/>
          <w:szCs w:val="16"/>
        </w:rPr>
        <w:br w:type="page"/>
      </w:r>
    </w:p>
    <w:p w14:paraId="30283C16" w14:textId="40B7BBAA" w:rsidR="00BC3BF6" w:rsidRPr="00E8646C" w:rsidRDefault="004A1E6F" w:rsidP="00BC3BF6">
      <w:pPr>
        <w:jc w:val="both"/>
        <w:rPr>
          <w:rFonts w:ascii="Verdana" w:hAnsi="Verdana"/>
          <w:i/>
          <w:sz w:val="18"/>
          <w:szCs w:val="18"/>
        </w:rPr>
      </w:pPr>
      <w:hyperlink r:id="rId14" w:history="1">
        <w:r w:rsidR="00BC3BF6" w:rsidRPr="00E8646C">
          <w:rPr>
            <w:rStyle w:val="Hyperlink"/>
            <w:rFonts w:ascii="Verdana" w:hAnsi="Verdana"/>
            <w:i/>
            <w:sz w:val="18"/>
            <w:szCs w:val="18"/>
          </w:rPr>
          <w:t>Block plan template</w:t>
        </w:r>
      </w:hyperlink>
      <w:r w:rsidR="00BC3BF6" w:rsidRPr="00E8646C">
        <w:rPr>
          <w:rFonts w:ascii="Verdana" w:hAnsi="Verdana"/>
          <w:i/>
          <w:sz w:val="18"/>
          <w:szCs w:val="18"/>
        </w:rPr>
        <w:t xml:space="preserve"> or OnePagerPro block plan </w:t>
      </w:r>
    </w:p>
    <w:p w14:paraId="1295EA44" w14:textId="0D7FC869" w:rsidR="00BC3BF6" w:rsidRPr="006574C2" w:rsidRDefault="00BC3BF6" w:rsidP="00BC3BF6">
      <w:pPr>
        <w:spacing w:after="0" w:line="240" w:lineRule="auto"/>
        <w:rPr>
          <w:rFonts w:ascii="Verdana" w:hAnsi="Verdana"/>
          <w:sz w:val="16"/>
          <w:szCs w:val="16"/>
        </w:rPr>
      </w:pPr>
      <w:r w:rsidRPr="00DD3469">
        <w:rPr>
          <w:noProof/>
        </w:rPr>
        <w:drawing>
          <wp:anchor distT="0" distB="0" distL="114300" distR="114300" simplePos="0" relativeHeight="251660293" behindDoc="0" locked="0" layoutInCell="1" allowOverlap="1" wp14:anchorId="1C48F71D" wp14:editId="751F92D0">
            <wp:simplePos x="0" y="0"/>
            <wp:positionH relativeFrom="column">
              <wp:posOffset>428625</wp:posOffset>
            </wp:positionH>
            <wp:positionV relativeFrom="paragraph">
              <wp:posOffset>48260</wp:posOffset>
            </wp:positionV>
            <wp:extent cx="8629650" cy="61410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597CB848" wp14:editId="20B67853">
                <wp:simplePos x="0" y="0"/>
                <wp:positionH relativeFrom="column">
                  <wp:posOffset>-164465</wp:posOffset>
                </wp:positionH>
                <wp:positionV relativeFrom="paragraph">
                  <wp:posOffset>-5969636</wp:posOffset>
                </wp:positionV>
                <wp:extent cx="1319468" cy="546003"/>
                <wp:effectExtent l="0" t="304800" r="0" b="3117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5129">
                          <a:off x="0" y="0"/>
                          <a:ext cx="1319468" cy="54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B8D98" w14:textId="77777777" w:rsidR="00BC3BF6" w:rsidRPr="004F31E6" w:rsidRDefault="00BC3BF6" w:rsidP="00BC3BF6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</w:rPr>
                            </w:pPr>
                            <w:r w:rsidRPr="004F31E6">
                              <w:rPr>
                                <w:color w:val="1F497D" w:themeColor="text2"/>
                                <w:sz w:val="44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B848" id="Text Box 3" o:spid="_x0000_s1042" type="#_x0000_t202" style="position:absolute;margin-left:-12.95pt;margin-top:-470.05pt;width:103.9pt;height:43pt;rotation:-2539379fd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" filled="f" stroked="f" strokeweight=".5pt">
                <v:textbox>
                  <w:txbxContent>
                    <w:p w14:paraId="7B3B8D98" w14:textId="77777777" w:rsidR="00BC3BF6" w:rsidRPr="004F31E6" w:rsidRDefault="00BC3BF6" w:rsidP="00BC3BF6">
                      <w:pPr>
                        <w:jc w:val="center"/>
                        <w:rPr>
                          <w:b/>
                          <w:color w:val="1F497D" w:themeColor="text2"/>
                          <w:sz w:val="52"/>
                        </w:rPr>
                      </w:pPr>
                      <w:r w:rsidRPr="004F31E6">
                        <w:rPr>
                          <w:color w:val="1F497D" w:themeColor="text2"/>
                          <w:sz w:val="44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05006551" w14:textId="7298055F" w:rsidR="00BC3BF6" w:rsidRDefault="00BC3BF6">
      <w:pPr>
        <w:rPr>
          <w:iCs/>
          <w:sz w:val="16"/>
          <w:szCs w:val="16"/>
        </w:rPr>
      </w:pPr>
    </w:p>
    <w:p w14:paraId="4D12F044" w14:textId="7A3828DA" w:rsidR="00D26CE9" w:rsidRDefault="00D26CE9">
      <w:pPr>
        <w:rPr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3B15BA7B" wp14:editId="70E9F3FA">
                <wp:simplePos x="0" y="0"/>
                <wp:positionH relativeFrom="column">
                  <wp:posOffset>5762359</wp:posOffset>
                </wp:positionH>
                <wp:positionV relativeFrom="paragraph">
                  <wp:posOffset>1552870</wp:posOffset>
                </wp:positionV>
                <wp:extent cx="3362960" cy="545465"/>
                <wp:effectExtent l="0" t="742950" r="0" b="7499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9599">
                          <a:off x="0" y="0"/>
                          <a:ext cx="336296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CCFA0" w14:textId="77777777" w:rsidR="00D26CE9" w:rsidRPr="004F31E6" w:rsidRDefault="00D26CE9" w:rsidP="00D26CE9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</w:rPr>
                            </w:pPr>
                            <w:r>
                              <w:rPr>
                                <w:color w:val="1F497D" w:themeColor="text2"/>
                                <w:sz w:val="44"/>
                              </w:rPr>
                              <w:t>Remove if not applicable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5BA7B" id="Text Box 6" o:spid="_x0000_s1043" type="#_x0000_t202" style="position:absolute;margin-left:453.75pt;margin-top:122.25pt;width:264.8pt;height:42.95pt;rotation:-1944673fd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" filled="f" stroked="f" strokeweight=".5pt">
                <v:textbox>
                  <w:txbxContent>
                    <w:p w14:paraId="652CCFA0" w14:textId="77777777" w:rsidR="00D26CE9" w:rsidRPr="004F31E6" w:rsidRDefault="00D26CE9" w:rsidP="00D26CE9">
                      <w:pPr>
                        <w:jc w:val="center"/>
                        <w:rPr>
                          <w:b/>
                          <w:color w:val="1F497D" w:themeColor="text2"/>
                          <w:sz w:val="52"/>
                        </w:rPr>
                      </w:pPr>
                      <w:r>
                        <w:rPr>
                          <w:color w:val="1F497D" w:themeColor="text2"/>
                          <w:sz w:val="44"/>
                        </w:rPr>
                        <w:t>Remove if not applicable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sz w:val="16"/>
          <w:szCs w:val="16"/>
        </w:rPr>
        <w:br w:type="page"/>
      </w:r>
    </w:p>
    <w:p w14:paraId="00F875A9" w14:textId="45FA32AE" w:rsidR="00490A17" w:rsidRDefault="00490A17">
      <w:pPr>
        <w:rPr>
          <w:iCs/>
          <w:sz w:val="16"/>
          <w:szCs w:val="16"/>
        </w:rPr>
      </w:pPr>
    </w:p>
    <w:p w14:paraId="7398FB9B" w14:textId="401804DE" w:rsidR="003370C9" w:rsidRPr="00E8646C" w:rsidRDefault="003370C9" w:rsidP="003370C9">
      <w:pPr>
        <w:jc w:val="both"/>
        <w:rPr>
          <w:rFonts w:ascii="Verdana" w:hAnsi="Verdana"/>
          <w:bCs/>
          <w:i/>
          <w:iCs/>
          <w:sz w:val="18"/>
          <w:szCs w:val="10"/>
        </w:rPr>
      </w:pPr>
      <w:r w:rsidRPr="00E8646C">
        <w:rPr>
          <w:rFonts w:ascii="Verdana" w:hAnsi="Verdana"/>
          <w:bCs/>
          <w:i/>
          <w:iCs/>
          <w:sz w:val="18"/>
          <w:szCs w:val="10"/>
        </w:rPr>
        <w:t>A further example of the type of timeline you might use on page 1</w:t>
      </w:r>
      <w:r w:rsidR="001C3CC8">
        <w:rPr>
          <w:rFonts w:ascii="Verdana" w:hAnsi="Verdana"/>
          <w:bCs/>
          <w:i/>
          <w:iCs/>
          <w:sz w:val="18"/>
          <w:szCs w:val="10"/>
        </w:rPr>
        <w:t xml:space="preserve"> </w:t>
      </w:r>
      <w:r w:rsidR="001C3CC8" w:rsidRPr="003121C9">
        <w:rPr>
          <w:rFonts w:ascii="Verdana" w:hAnsi="Verdana"/>
          <w:i/>
          <w:color w:val="FF0000"/>
          <w:sz w:val="18"/>
          <w:szCs w:val="18"/>
        </w:rPr>
        <w:t xml:space="preserve">(remove if not </w:t>
      </w:r>
      <w:r w:rsidR="001C3CC8">
        <w:rPr>
          <w:rFonts w:ascii="Verdana" w:hAnsi="Verdana"/>
          <w:i/>
          <w:color w:val="FF0000"/>
          <w:sz w:val="18"/>
          <w:szCs w:val="18"/>
        </w:rPr>
        <w:t>used</w:t>
      </w:r>
      <w:r w:rsidR="001C3CC8" w:rsidRPr="003121C9">
        <w:rPr>
          <w:rFonts w:ascii="Verdana" w:hAnsi="Verdana"/>
          <w:i/>
          <w:color w:val="FF0000"/>
          <w:sz w:val="18"/>
          <w:szCs w:val="18"/>
        </w:rPr>
        <w:t>)</w:t>
      </w:r>
    </w:p>
    <w:p w14:paraId="4EF9670A" w14:textId="77777777" w:rsidR="003370C9" w:rsidRDefault="003370C9" w:rsidP="003370C9">
      <w:r>
        <w:object w:dxaOrig="14371" w:dyaOrig="1831" w14:anchorId="34DBE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90pt" o:ole="">
            <v:imagedata r:id="rId16" o:title=""/>
          </v:shape>
          <o:OLEObject Type="Embed" ProgID="Visio.Drawing.15" ShapeID="_x0000_i1025" DrawAspect="Content" ObjectID="_1720272921" r:id="rId17"/>
        </w:object>
      </w:r>
    </w:p>
    <w:p w14:paraId="5C578043" w14:textId="77777777" w:rsidR="001C3CC8" w:rsidRDefault="001C3CC8">
      <w:pPr>
        <w:rPr>
          <w:rFonts w:ascii="Verdana" w:hAnsi="Verdana"/>
          <w:i/>
          <w:sz w:val="18"/>
          <w:szCs w:val="18"/>
        </w:rPr>
      </w:pPr>
    </w:p>
    <w:p w14:paraId="2A771135" w14:textId="747F8D2A" w:rsidR="003370C9" w:rsidRPr="003121C9" w:rsidRDefault="003121C9">
      <w:pPr>
        <w:rPr>
          <w:rFonts w:ascii="Verdana" w:hAnsi="Verdana"/>
          <w:i/>
          <w:sz w:val="18"/>
          <w:szCs w:val="18"/>
        </w:rPr>
      </w:pPr>
      <w:r w:rsidRPr="003121C9">
        <w:rPr>
          <w:rFonts w:ascii="Verdana" w:hAnsi="Verdana"/>
          <w:i/>
          <w:sz w:val="18"/>
          <w:szCs w:val="18"/>
        </w:rPr>
        <w:t xml:space="preserve">Provide a summary of the initiative finances if required </w:t>
      </w:r>
      <w:r w:rsidRPr="003121C9">
        <w:rPr>
          <w:rFonts w:ascii="Verdana" w:hAnsi="Verdana"/>
          <w:i/>
          <w:color w:val="FF0000"/>
          <w:sz w:val="18"/>
          <w:szCs w:val="18"/>
        </w:rPr>
        <w:t>(remove if not applicable)</w:t>
      </w:r>
    </w:p>
    <w:p w14:paraId="2149F013" w14:textId="629CBFB0" w:rsidR="00D26CE9" w:rsidRPr="00A67222" w:rsidRDefault="00D26CE9" w:rsidP="00D26CE9">
      <w:pPr>
        <w:jc w:val="both"/>
        <w:rPr>
          <w:rFonts w:ascii="Verdana" w:hAnsi="Verdana"/>
          <w:b/>
          <w:sz w:val="18"/>
          <w:szCs w:val="16"/>
        </w:rPr>
      </w:pPr>
      <w:r w:rsidRPr="00B0358B">
        <w:rPr>
          <w:rFonts w:ascii="Verdana" w:hAnsi="Verdana"/>
          <w:b/>
          <w:sz w:val="24"/>
          <w:szCs w:val="16"/>
        </w:rPr>
        <w:t xml:space="preserve">Summary of </w:t>
      </w:r>
      <w:r w:rsidR="001C3CC8">
        <w:rPr>
          <w:rFonts w:ascii="Verdana" w:hAnsi="Verdana"/>
          <w:b/>
          <w:sz w:val="24"/>
          <w:szCs w:val="16"/>
        </w:rPr>
        <w:t>Initiative</w:t>
      </w:r>
      <w:r w:rsidRPr="00B0358B">
        <w:rPr>
          <w:rFonts w:ascii="Verdana" w:hAnsi="Verdana"/>
          <w:b/>
          <w:sz w:val="24"/>
          <w:szCs w:val="16"/>
        </w:rPr>
        <w:t xml:space="preserve"> Finances </w:t>
      </w:r>
      <w:r w:rsidRPr="00A67222">
        <w:rPr>
          <w:rFonts w:ascii="Verdana" w:hAnsi="Verdana"/>
          <w:b/>
          <w:sz w:val="18"/>
          <w:szCs w:val="16"/>
        </w:rPr>
        <w:t>[$M]– mm/yyyy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0"/>
        <w:gridCol w:w="1297"/>
        <w:gridCol w:w="1197"/>
        <w:gridCol w:w="1235"/>
        <w:gridCol w:w="1197"/>
        <w:gridCol w:w="1138"/>
        <w:gridCol w:w="1117"/>
        <w:gridCol w:w="1175"/>
        <w:gridCol w:w="1196"/>
        <w:gridCol w:w="1240"/>
        <w:gridCol w:w="1175"/>
        <w:gridCol w:w="1317"/>
        <w:gridCol w:w="1004"/>
      </w:tblGrid>
      <w:tr w:rsidR="00D26CE9" w14:paraId="6D1CB952" w14:textId="77777777" w:rsidTr="00A90735"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14:paraId="2C8BCC1D" w14:textId="77777777" w:rsidR="00D26CE9" w:rsidRPr="003256AC" w:rsidRDefault="00D26CE9" w:rsidP="00A9073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256AC">
              <w:rPr>
                <w:rFonts w:ascii="Verdana" w:hAnsi="Verdana"/>
                <w:b/>
                <w:sz w:val="16"/>
                <w:szCs w:val="16"/>
              </w:rPr>
              <w:t>Summary</w:t>
            </w:r>
          </w:p>
        </w:tc>
        <w:tc>
          <w:tcPr>
            <w:tcW w:w="1320" w:type="dxa"/>
            <w:vMerge w:val="restart"/>
            <w:shd w:val="clear" w:color="auto" w:fill="D9D9D9" w:themeFill="background1" w:themeFillShade="D9"/>
            <w:vAlign w:val="bottom"/>
          </w:tcPr>
          <w:p w14:paraId="0A224BC1" w14:textId="77777777" w:rsidR="00D26CE9" w:rsidRDefault="00D26CE9" w:rsidP="00A90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Financial Year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60C0EF12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Original Approved Budget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64A07C13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Escalations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7BC4CC60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Current Approved Budget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7E17928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Budget to Date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2FF1DE28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Actual Cost to Date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6CE46A36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Variance to Date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11CB96FA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Estimate to Complete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4A6BA3F3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Total Estimation at Completion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1E7D84C9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Forecast Cost Variance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  <w:vAlign w:val="center"/>
          </w:tcPr>
          <w:p w14:paraId="505BCEE3" w14:textId="77777777" w:rsidR="00D26CE9" w:rsidRPr="000D4648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4648">
              <w:rPr>
                <w:rFonts w:ascii="Verdana" w:hAnsi="Verdana"/>
                <w:sz w:val="14"/>
                <w:szCs w:val="14"/>
              </w:rPr>
              <w:t>Contingency</w:t>
            </w:r>
          </w:p>
        </w:tc>
      </w:tr>
      <w:tr w:rsidR="00D26CE9" w14:paraId="44AE7446" w14:textId="77777777" w:rsidTr="00A90735">
        <w:tc>
          <w:tcPr>
            <w:tcW w:w="1101" w:type="dxa"/>
            <w:vMerge/>
            <w:shd w:val="clear" w:color="auto" w:fill="EEECE1" w:themeFill="background2"/>
          </w:tcPr>
          <w:p w14:paraId="01FE7D59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14:paraId="1B1B6ADE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05DF8E96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A</w:t>
            </w:r>
          </w:p>
        </w:tc>
        <w:tc>
          <w:tcPr>
            <w:tcW w:w="1250" w:type="dxa"/>
            <w:shd w:val="clear" w:color="auto" w:fill="C6D9F1" w:themeFill="text2" w:themeFillTint="33"/>
          </w:tcPr>
          <w:p w14:paraId="6C6DC2FE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B</w:t>
            </w:r>
          </w:p>
        </w:tc>
        <w:tc>
          <w:tcPr>
            <w:tcW w:w="1216" w:type="dxa"/>
            <w:shd w:val="clear" w:color="auto" w:fill="C6D9F1" w:themeFill="text2" w:themeFillTint="33"/>
          </w:tcPr>
          <w:p w14:paraId="49DE7472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C=A+B</w:t>
            </w:r>
          </w:p>
        </w:tc>
        <w:tc>
          <w:tcPr>
            <w:tcW w:w="1164" w:type="dxa"/>
            <w:shd w:val="clear" w:color="auto" w:fill="C6D9F1" w:themeFill="text2" w:themeFillTint="33"/>
          </w:tcPr>
          <w:p w14:paraId="76262216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D</w:t>
            </w:r>
          </w:p>
        </w:tc>
        <w:tc>
          <w:tcPr>
            <w:tcW w:w="1146" w:type="dxa"/>
            <w:shd w:val="clear" w:color="auto" w:fill="C6D9F1" w:themeFill="text2" w:themeFillTint="33"/>
          </w:tcPr>
          <w:p w14:paraId="2FF69CAE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E</w:t>
            </w:r>
          </w:p>
        </w:tc>
        <w:tc>
          <w:tcPr>
            <w:tcW w:w="1197" w:type="dxa"/>
            <w:shd w:val="clear" w:color="auto" w:fill="C6D9F1" w:themeFill="text2" w:themeFillTint="33"/>
          </w:tcPr>
          <w:p w14:paraId="22E58E43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F=D-E</w:t>
            </w:r>
          </w:p>
        </w:tc>
        <w:tc>
          <w:tcPr>
            <w:tcW w:w="1215" w:type="dxa"/>
            <w:shd w:val="clear" w:color="auto" w:fill="C6D9F1" w:themeFill="text2" w:themeFillTint="33"/>
          </w:tcPr>
          <w:p w14:paraId="5B8F6C04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G</w:t>
            </w:r>
          </w:p>
        </w:tc>
        <w:tc>
          <w:tcPr>
            <w:tcW w:w="1254" w:type="dxa"/>
            <w:shd w:val="clear" w:color="auto" w:fill="C6D9F1" w:themeFill="text2" w:themeFillTint="33"/>
          </w:tcPr>
          <w:p w14:paraId="282FC0D4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H=E+G</w:t>
            </w:r>
          </w:p>
        </w:tc>
        <w:tc>
          <w:tcPr>
            <w:tcW w:w="1197" w:type="dxa"/>
            <w:shd w:val="clear" w:color="auto" w:fill="C6D9F1" w:themeFill="text2" w:themeFillTint="33"/>
          </w:tcPr>
          <w:p w14:paraId="4B0543A8" w14:textId="77777777" w:rsidR="00D26CE9" w:rsidRPr="003256AC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56AC">
              <w:rPr>
                <w:rFonts w:ascii="Verdana" w:hAnsi="Verdana"/>
                <w:sz w:val="14"/>
                <w:szCs w:val="14"/>
              </w:rPr>
              <w:t>I=C-H</w:t>
            </w:r>
          </w:p>
        </w:tc>
        <w:tc>
          <w:tcPr>
            <w:tcW w:w="1317" w:type="dxa"/>
          </w:tcPr>
          <w:p w14:paraId="2401582E" w14:textId="77777777" w:rsidR="00D26CE9" w:rsidRDefault="00D26CE9" w:rsidP="00A90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Departmental</w:t>
            </w:r>
          </w:p>
        </w:tc>
        <w:tc>
          <w:tcPr>
            <w:tcW w:w="1021" w:type="dxa"/>
          </w:tcPr>
          <w:p w14:paraId="62A08F83" w14:textId="77777777" w:rsidR="00D26CE9" w:rsidRDefault="00D26CE9" w:rsidP="00A90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Crown</w:t>
            </w:r>
          </w:p>
        </w:tc>
      </w:tr>
      <w:tr w:rsidR="00D26CE9" w14:paraId="28C52161" w14:textId="77777777" w:rsidTr="00A90735">
        <w:trPr>
          <w:trHeight w:val="340"/>
        </w:trPr>
        <w:tc>
          <w:tcPr>
            <w:tcW w:w="1101" w:type="dxa"/>
            <w:vMerge w:val="restart"/>
            <w:vAlign w:val="center"/>
          </w:tcPr>
          <w:p w14:paraId="73AF798B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Operating</w:t>
            </w:r>
          </w:p>
        </w:tc>
        <w:tc>
          <w:tcPr>
            <w:tcW w:w="1320" w:type="dxa"/>
            <w:vAlign w:val="center"/>
          </w:tcPr>
          <w:p w14:paraId="2DD6BAB7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2018-19</w:t>
            </w:r>
          </w:p>
        </w:tc>
        <w:tc>
          <w:tcPr>
            <w:tcW w:w="1216" w:type="dxa"/>
            <w:vAlign w:val="center"/>
          </w:tcPr>
          <w:p w14:paraId="21C5C3A4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vAlign w:val="center"/>
          </w:tcPr>
          <w:p w14:paraId="3AEF3728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14:paraId="0623C57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vAlign w:val="center"/>
          </w:tcPr>
          <w:p w14:paraId="255A0D3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vAlign w:val="center"/>
          </w:tcPr>
          <w:p w14:paraId="0ABAB5C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37DD4EB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14:paraId="40229DA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vAlign w:val="center"/>
          </w:tcPr>
          <w:p w14:paraId="0B05CB5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78573FCA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4637318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4E72E4E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1A6A4F67" w14:textId="77777777" w:rsidTr="00A90735">
        <w:trPr>
          <w:trHeight w:val="340"/>
        </w:trPr>
        <w:tc>
          <w:tcPr>
            <w:tcW w:w="1101" w:type="dxa"/>
            <w:vMerge/>
            <w:vAlign w:val="center"/>
          </w:tcPr>
          <w:p w14:paraId="2D9E5271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DCD887A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2019-20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0F9787A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3D8FB716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D6FADD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506E068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27FE0E17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86F4B0A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09EB1C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317BFEB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12A67E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32E1A28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523D335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5C0C0F62" w14:textId="77777777" w:rsidTr="00A90735">
        <w:trPr>
          <w:trHeight w:val="340"/>
        </w:trPr>
        <w:tc>
          <w:tcPr>
            <w:tcW w:w="1101" w:type="dxa"/>
            <w:vMerge/>
            <w:vAlign w:val="center"/>
          </w:tcPr>
          <w:p w14:paraId="7B74F044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50325657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Total Operating</w:t>
            </w:r>
          </w:p>
        </w:tc>
        <w:tc>
          <w:tcPr>
            <w:tcW w:w="1216" w:type="dxa"/>
            <w:tcBorders>
              <w:bottom w:val="single" w:sz="8" w:space="0" w:color="auto"/>
            </w:tcBorders>
            <w:vAlign w:val="center"/>
          </w:tcPr>
          <w:p w14:paraId="36272857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tcBorders>
              <w:bottom w:val="single" w:sz="8" w:space="0" w:color="auto"/>
            </w:tcBorders>
            <w:vAlign w:val="center"/>
          </w:tcPr>
          <w:p w14:paraId="17435831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  <w:vAlign w:val="center"/>
          </w:tcPr>
          <w:p w14:paraId="0D9B0753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vAlign w:val="center"/>
          </w:tcPr>
          <w:p w14:paraId="0F74C57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tcBorders>
              <w:bottom w:val="single" w:sz="8" w:space="0" w:color="auto"/>
            </w:tcBorders>
            <w:vAlign w:val="center"/>
          </w:tcPr>
          <w:p w14:paraId="0DC8E0B8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bottom w:val="single" w:sz="8" w:space="0" w:color="auto"/>
            </w:tcBorders>
            <w:vAlign w:val="center"/>
          </w:tcPr>
          <w:p w14:paraId="6E61AEE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bottom w:val="single" w:sz="8" w:space="0" w:color="auto"/>
            </w:tcBorders>
            <w:vAlign w:val="center"/>
          </w:tcPr>
          <w:p w14:paraId="3480FA97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tcBorders>
              <w:bottom w:val="single" w:sz="8" w:space="0" w:color="auto"/>
            </w:tcBorders>
            <w:vAlign w:val="center"/>
          </w:tcPr>
          <w:p w14:paraId="531A3EC2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bottom w:val="single" w:sz="8" w:space="0" w:color="auto"/>
            </w:tcBorders>
            <w:vAlign w:val="center"/>
          </w:tcPr>
          <w:p w14:paraId="30E67264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tcBorders>
              <w:bottom w:val="single" w:sz="8" w:space="0" w:color="auto"/>
            </w:tcBorders>
            <w:vAlign w:val="center"/>
          </w:tcPr>
          <w:p w14:paraId="13BF3EF9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14:paraId="2ADF855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1B5DBB75" w14:textId="77777777" w:rsidTr="00A90735">
        <w:trPr>
          <w:trHeight w:val="340"/>
        </w:trPr>
        <w:tc>
          <w:tcPr>
            <w:tcW w:w="1101" w:type="dxa"/>
            <w:vMerge w:val="restart"/>
            <w:vAlign w:val="center"/>
          </w:tcPr>
          <w:p w14:paraId="55B71132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Capital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14:paraId="6B1B88E6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2018-19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1A5FC25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single" w:sz="8" w:space="0" w:color="auto"/>
            </w:tcBorders>
            <w:vAlign w:val="center"/>
          </w:tcPr>
          <w:p w14:paraId="66AE3A1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44F8A6E8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1227DE7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tcBorders>
              <w:top w:val="single" w:sz="8" w:space="0" w:color="auto"/>
            </w:tcBorders>
            <w:vAlign w:val="center"/>
          </w:tcPr>
          <w:p w14:paraId="1E8F0A79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top w:val="single" w:sz="8" w:space="0" w:color="auto"/>
            </w:tcBorders>
            <w:vAlign w:val="center"/>
          </w:tcPr>
          <w:p w14:paraId="70918C1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8" w:space="0" w:color="auto"/>
            </w:tcBorders>
            <w:vAlign w:val="center"/>
          </w:tcPr>
          <w:p w14:paraId="1AB90B4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14:paraId="47F3700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tcBorders>
              <w:top w:val="single" w:sz="8" w:space="0" w:color="auto"/>
            </w:tcBorders>
            <w:vAlign w:val="center"/>
          </w:tcPr>
          <w:p w14:paraId="611C8079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tcBorders>
              <w:top w:val="single" w:sz="8" w:space="0" w:color="auto"/>
            </w:tcBorders>
            <w:vAlign w:val="center"/>
          </w:tcPr>
          <w:p w14:paraId="1D797EF2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14:paraId="5907CD59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37EEF49E" w14:textId="77777777" w:rsidTr="00A90735">
        <w:trPr>
          <w:trHeight w:val="340"/>
        </w:trPr>
        <w:tc>
          <w:tcPr>
            <w:tcW w:w="1101" w:type="dxa"/>
            <w:vMerge/>
            <w:vAlign w:val="center"/>
          </w:tcPr>
          <w:p w14:paraId="75ED2F19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14:paraId="2734C9BF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2019-20</w:t>
            </w:r>
          </w:p>
        </w:tc>
        <w:tc>
          <w:tcPr>
            <w:tcW w:w="1216" w:type="dxa"/>
            <w:vAlign w:val="center"/>
          </w:tcPr>
          <w:p w14:paraId="2F2C5B03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vAlign w:val="center"/>
          </w:tcPr>
          <w:p w14:paraId="53AC4586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14:paraId="12F411C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vAlign w:val="center"/>
          </w:tcPr>
          <w:p w14:paraId="385BC36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vAlign w:val="center"/>
          </w:tcPr>
          <w:p w14:paraId="33654A9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4FEC92A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14:paraId="41C3B351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vAlign w:val="center"/>
          </w:tcPr>
          <w:p w14:paraId="0BC2F44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512331E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4E3EFF8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61DEB5B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5CA86200" w14:textId="77777777" w:rsidTr="00A90735">
        <w:trPr>
          <w:trHeight w:val="340"/>
        </w:trPr>
        <w:tc>
          <w:tcPr>
            <w:tcW w:w="1101" w:type="dxa"/>
            <w:vMerge/>
            <w:vAlign w:val="center"/>
          </w:tcPr>
          <w:p w14:paraId="652B2CE2" w14:textId="77777777" w:rsidR="00D26CE9" w:rsidRDefault="00D26CE9" w:rsidP="00A907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14:paraId="4465D1FD" w14:textId="77777777" w:rsidR="00D26CE9" w:rsidRPr="0055338D" w:rsidRDefault="00D26CE9" w:rsidP="00A90735">
            <w:pPr>
              <w:rPr>
                <w:rFonts w:ascii="Verdana" w:hAnsi="Verdana"/>
                <w:sz w:val="14"/>
                <w:szCs w:val="16"/>
              </w:rPr>
            </w:pPr>
            <w:r w:rsidRPr="0055338D">
              <w:rPr>
                <w:rFonts w:ascii="Verdana" w:hAnsi="Verdana"/>
                <w:sz w:val="14"/>
                <w:szCs w:val="16"/>
              </w:rPr>
              <w:t>Total Operating</w:t>
            </w:r>
          </w:p>
        </w:tc>
        <w:tc>
          <w:tcPr>
            <w:tcW w:w="1216" w:type="dxa"/>
            <w:vAlign w:val="center"/>
          </w:tcPr>
          <w:p w14:paraId="1135A25E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0" w:type="dxa"/>
            <w:vAlign w:val="center"/>
          </w:tcPr>
          <w:p w14:paraId="51A2A040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6" w:type="dxa"/>
            <w:vAlign w:val="center"/>
          </w:tcPr>
          <w:p w14:paraId="66EAA89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4" w:type="dxa"/>
            <w:vAlign w:val="center"/>
          </w:tcPr>
          <w:p w14:paraId="5353886B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6" w:type="dxa"/>
            <w:vAlign w:val="center"/>
          </w:tcPr>
          <w:p w14:paraId="46A5549A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4FAB68B8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14:paraId="7DDD2D56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54" w:type="dxa"/>
            <w:vAlign w:val="center"/>
          </w:tcPr>
          <w:p w14:paraId="29213BEC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14:paraId="7B0493FD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79AE4725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DEC488F" w14:textId="77777777" w:rsidR="00D26CE9" w:rsidRPr="0055338D" w:rsidRDefault="00D26CE9" w:rsidP="00A907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26CE9" w14:paraId="6BD6F8D0" w14:textId="77777777" w:rsidTr="00A90735">
        <w:tc>
          <w:tcPr>
            <w:tcW w:w="1101" w:type="dxa"/>
            <w:vAlign w:val="center"/>
          </w:tcPr>
          <w:p w14:paraId="42C481DA" w14:textId="77777777" w:rsidR="00D26CE9" w:rsidRDefault="00D26CE9" w:rsidP="00A907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Comments</w:t>
            </w:r>
          </w:p>
        </w:tc>
        <w:tc>
          <w:tcPr>
            <w:tcW w:w="14513" w:type="dxa"/>
            <w:gridSpan w:val="12"/>
          </w:tcPr>
          <w:p w14:paraId="07B65899" w14:textId="6299275C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71953C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770CB8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32FB44E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24D66D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42CF04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0CA7DE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90BA34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442C77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F6AA753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9A1E9AD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8E7979" w14:textId="77777777" w:rsidR="00D26CE9" w:rsidRDefault="00D26CE9" w:rsidP="00A9073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11425F2" w14:textId="3B556DC5" w:rsidR="00D26CE9" w:rsidRDefault="00D26CE9" w:rsidP="00D26CE9">
      <w:pPr>
        <w:jc w:val="both"/>
        <w:rPr>
          <w:rFonts w:ascii="Verdana" w:hAnsi="Verdana"/>
          <w:sz w:val="16"/>
          <w:szCs w:val="16"/>
        </w:rPr>
      </w:pPr>
    </w:p>
    <w:sectPr w:rsidR="00D26CE9" w:rsidSect="00B260F2">
      <w:headerReference w:type="default" r:id="rId18"/>
      <w:footerReference w:type="default" r:id="rId19"/>
      <w:pgSz w:w="16838" w:h="11906" w:orient="landscape"/>
      <w:pgMar w:top="296" w:right="720" w:bottom="993" w:left="720" w:header="284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0A9B" w14:textId="77777777" w:rsidR="004A1E6F" w:rsidRDefault="004A1E6F" w:rsidP="00070A2D">
      <w:pPr>
        <w:spacing w:after="0" w:line="240" w:lineRule="auto"/>
      </w:pPr>
      <w:r>
        <w:separator/>
      </w:r>
    </w:p>
  </w:endnote>
  <w:endnote w:type="continuationSeparator" w:id="0">
    <w:p w14:paraId="25416453" w14:textId="77777777" w:rsidR="004A1E6F" w:rsidRDefault="004A1E6F" w:rsidP="00070A2D">
      <w:pPr>
        <w:spacing w:after="0" w:line="240" w:lineRule="auto"/>
      </w:pPr>
      <w:r>
        <w:continuationSeparator/>
      </w:r>
    </w:p>
  </w:endnote>
  <w:endnote w:type="continuationNotice" w:id="1">
    <w:p w14:paraId="53A995E1" w14:textId="77777777" w:rsidR="004A1E6F" w:rsidRDefault="004A1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1877" w14:textId="563BB670" w:rsidR="00803B38" w:rsidRDefault="00803B38" w:rsidP="00A23028">
    <w:pPr>
      <w:pStyle w:val="Footer"/>
      <w:jc w:val="right"/>
      <w:rPr>
        <w:noProof/>
        <w:sz w:val="18"/>
        <w:szCs w:val="18"/>
      </w:rPr>
    </w:pPr>
    <w:r w:rsidRPr="00A23028">
      <w:rPr>
        <w:noProof/>
        <w:sz w:val="4"/>
        <w:szCs w:val="4"/>
        <w:lang w:eastAsia="en-NZ"/>
      </w:rPr>
      <w:drawing>
        <wp:anchor distT="0" distB="0" distL="114300" distR="114300" simplePos="0" relativeHeight="251660288" behindDoc="1" locked="0" layoutInCell="1" allowOverlap="1" wp14:anchorId="2D2B5B64" wp14:editId="7C605BA9">
          <wp:simplePos x="0" y="0"/>
          <wp:positionH relativeFrom="column">
            <wp:posOffset>-5715</wp:posOffset>
          </wp:positionH>
          <wp:positionV relativeFrom="paragraph">
            <wp:posOffset>23495</wp:posOffset>
          </wp:positionV>
          <wp:extent cx="1325880" cy="347980"/>
          <wp:effectExtent l="0" t="0" r="7620" b="0"/>
          <wp:wrapNone/>
          <wp:docPr id="43" name="Picture 8" descr="IR logo 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8" descr="IR logo revers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3028">
      <w:rPr>
        <w:noProof/>
        <w:sz w:val="4"/>
        <w:szCs w:val="4"/>
        <w:lang w:eastAsia="en-NZ"/>
      </w:rPr>
      <w:drawing>
        <wp:anchor distT="0" distB="0" distL="114300" distR="114300" simplePos="0" relativeHeight="251658240" behindDoc="1" locked="0" layoutInCell="1" allowOverlap="1" wp14:anchorId="2D2B5B62" wp14:editId="62B6F998">
          <wp:simplePos x="0" y="0"/>
          <wp:positionH relativeFrom="column">
            <wp:posOffset>8172450</wp:posOffset>
          </wp:positionH>
          <wp:positionV relativeFrom="paragraph">
            <wp:posOffset>38735</wp:posOffset>
          </wp:positionV>
          <wp:extent cx="1813560" cy="335915"/>
          <wp:effectExtent l="0" t="0" r="0" b="698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3028">
      <w:rPr>
        <w:noProof/>
        <w:sz w:val="4"/>
        <w:szCs w:val="4"/>
        <w:lang w:eastAsia="en-NZ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2B5B5E" wp14:editId="0CAD2DA9">
              <wp:simplePos x="0" y="0"/>
              <wp:positionH relativeFrom="column">
                <wp:posOffset>-457200</wp:posOffset>
              </wp:positionH>
              <wp:positionV relativeFrom="paragraph">
                <wp:posOffset>-10795</wp:posOffset>
              </wp:positionV>
              <wp:extent cx="10981690" cy="647065"/>
              <wp:effectExtent l="0" t="0" r="0" b="635"/>
              <wp:wrapNone/>
              <wp:docPr id="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81690" cy="647065"/>
                      </a:xfrm>
                      <a:prstGeom prst="rect">
                        <a:avLst/>
                      </a:prstGeom>
                      <a:solidFill>
                        <a:srgbClr val="00809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wrap="none" lIns="91373" tIns="45688" rIns="91373" bIns="45688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-36pt;margin-top:-.85pt;width:864.7pt;height:50.95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8093" stroked="f" w14:anchorId="47FAA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">
              <v:textbox inset="2.53814mm,1.2691mm,2.53814mm,1.2691mm"/>
            </v:rect>
          </w:pict>
        </mc:Fallback>
      </mc:AlternateContent>
    </w:r>
    <w:r w:rsidRPr="00A23028">
      <w:rPr>
        <w:noProof/>
        <w:sz w:val="4"/>
        <w:szCs w:val="4"/>
        <w:lang w:eastAsia="en-N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2B5B5C" wp14:editId="14861423">
              <wp:simplePos x="0" y="0"/>
              <wp:positionH relativeFrom="column">
                <wp:posOffset>-457200</wp:posOffset>
              </wp:positionH>
              <wp:positionV relativeFrom="paragraph">
                <wp:posOffset>-58420</wp:posOffset>
              </wp:positionV>
              <wp:extent cx="10690860" cy="0"/>
              <wp:effectExtent l="0" t="19050" r="15240" b="38100"/>
              <wp:wrapNone/>
              <wp:docPr id="14" name="Lin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69086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DFD8A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22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fd8ad" strokeweight="5pt" from="-36pt,-4.6pt" to="805.8pt,-4.6pt" w14:anchorId="1332C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">
              <v:shadow color="#eeece1 [3214]"/>
            </v:line>
          </w:pict>
        </mc:Fallback>
      </mc:AlternateContent>
    </w:r>
  </w:p>
  <w:p w14:paraId="0094572A" w14:textId="77777777" w:rsidR="00803B38" w:rsidRPr="00A23028" w:rsidRDefault="00803B38" w:rsidP="00A23028">
    <w:pPr>
      <w:pStyle w:val="Footer"/>
      <w:jc w:val="right"/>
      <w:rPr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28D7" w14:textId="77777777" w:rsidR="004A1E6F" w:rsidRDefault="004A1E6F" w:rsidP="00070A2D">
      <w:pPr>
        <w:spacing w:after="0" w:line="240" w:lineRule="auto"/>
      </w:pPr>
      <w:r>
        <w:separator/>
      </w:r>
    </w:p>
  </w:footnote>
  <w:footnote w:type="continuationSeparator" w:id="0">
    <w:p w14:paraId="6365EEED" w14:textId="77777777" w:rsidR="004A1E6F" w:rsidRDefault="004A1E6F" w:rsidP="00070A2D">
      <w:pPr>
        <w:spacing w:after="0" w:line="240" w:lineRule="auto"/>
      </w:pPr>
      <w:r>
        <w:continuationSeparator/>
      </w:r>
    </w:p>
  </w:footnote>
  <w:footnote w:type="continuationNotice" w:id="1">
    <w:p w14:paraId="084E4FD1" w14:textId="77777777" w:rsidR="004A1E6F" w:rsidRDefault="004A1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7D3E" w14:textId="3D7419D1" w:rsidR="00387431" w:rsidRDefault="00CE4F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A0F4A5B" wp14:editId="3093BB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1780"/>
              <wp:effectExtent l="0" t="0" r="0" b="13970"/>
              <wp:wrapNone/>
              <wp:docPr id="9" name="MSIPCM54104538ac6af2e3900fdf9b" descr="{&quot;HashCode&quot;:-120823351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C6B962" w14:textId="5D3DDCC2" w:rsidR="00CE4F1C" w:rsidRPr="007725D6" w:rsidRDefault="007725D6" w:rsidP="007725D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725D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F4A5B" id="_x0000_t202" coordsize="21600,21600" o:spt="202" path="m,l,21600r21600,l21600,xe">
              <v:stroke joinstyle="miter"/>
              <v:path gradientshapeok="t" o:connecttype="rect"/>
            </v:shapetype>
            <v:shape id="MSIPCM54104538ac6af2e3900fdf9b" o:spid="_x0000_s1044" type="#_x0000_t202" alt="{&quot;HashCode&quot;:-1208233518,&quot;Height&quot;:595.0,&quot;Width&quot;:841.0,&quot;Placement&quot;:&quot;Header&quot;,&quot;Index&quot;:&quot;Primary&quot;,&quot;Section&quot;:1,&quot;Top&quot;:0.0,&quot;Left&quot;:0.0}" style="position:absolute;margin-left:0;margin-top:15pt;width:841.9pt;height:21.4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" o:allowincell="f" filled="f" stroked="f" strokeweight=".5pt">
              <v:textbox inset=",0,,0">
                <w:txbxContent>
                  <w:p w14:paraId="4AC6B962" w14:textId="5D3DDCC2" w:rsidR="00CE4F1C" w:rsidRPr="007725D6" w:rsidRDefault="007725D6" w:rsidP="007725D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725D6">
                      <w:rPr>
                        <w:rFonts w:ascii="Calibri" w:hAnsi="Calibri" w:cs="Calibri"/>
                        <w:color w:val="000000"/>
                        <w:sz w:val="2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F3A"/>
    <w:multiLevelType w:val="multilevel"/>
    <w:tmpl w:val="682003E4"/>
    <w:styleLink w:val="PLTReporting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0" w:hanging="11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5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7BFC"/>
    <w:multiLevelType w:val="hybridMultilevel"/>
    <w:tmpl w:val="AB349B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62391"/>
    <w:multiLevelType w:val="hybridMultilevel"/>
    <w:tmpl w:val="682CE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2467"/>
    <w:multiLevelType w:val="hybridMultilevel"/>
    <w:tmpl w:val="57E2DBCA"/>
    <w:lvl w:ilvl="0" w:tplc="1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 w15:restartNumberingAfterBreak="0">
    <w:nsid w:val="29170800"/>
    <w:multiLevelType w:val="hybridMultilevel"/>
    <w:tmpl w:val="0A908A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2420"/>
    <w:multiLevelType w:val="multilevel"/>
    <w:tmpl w:val="682003E4"/>
    <w:numStyleLink w:val="PLTReporting"/>
  </w:abstractNum>
  <w:abstractNum w:abstractNumId="6" w15:restartNumberingAfterBreak="0">
    <w:nsid w:val="2B063285"/>
    <w:multiLevelType w:val="hybridMultilevel"/>
    <w:tmpl w:val="5EE041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5475"/>
    <w:multiLevelType w:val="hybridMultilevel"/>
    <w:tmpl w:val="AD121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61ED"/>
    <w:multiLevelType w:val="hybridMultilevel"/>
    <w:tmpl w:val="663472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827"/>
    <w:multiLevelType w:val="hybridMultilevel"/>
    <w:tmpl w:val="2B2E0A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6075"/>
    <w:multiLevelType w:val="hybridMultilevel"/>
    <w:tmpl w:val="7AF2F6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22947"/>
    <w:multiLevelType w:val="hybridMultilevel"/>
    <w:tmpl w:val="884E8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F75E6"/>
    <w:multiLevelType w:val="hybridMultilevel"/>
    <w:tmpl w:val="93523BAA"/>
    <w:lvl w:ilvl="0" w:tplc="1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"/>
        <w:lvlJc w:val="left"/>
        <w:pPr>
          <w:ind w:left="114" w:hanging="114"/>
        </w:pPr>
        <w:rPr>
          <w:rFonts w:ascii="Symbol" w:hAnsi="Symbol" w:hint="default"/>
          <w:color w:val="auto"/>
        </w:rPr>
      </w:lvl>
    </w:lvlOverride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2F"/>
    <w:rsid w:val="0000011B"/>
    <w:rsid w:val="0000095B"/>
    <w:rsid w:val="00000975"/>
    <w:rsid w:val="00000DD6"/>
    <w:rsid w:val="000010E2"/>
    <w:rsid w:val="00001438"/>
    <w:rsid w:val="00001676"/>
    <w:rsid w:val="000022FE"/>
    <w:rsid w:val="00003586"/>
    <w:rsid w:val="00003D10"/>
    <w:rsid w:val="000046A3"/>
    <w:rsid w:val="00004A66"/>
    <w:rsid w:val="00004E58"/>
    <w:rsid w:val="00005007"/>
    <w:rsid w:val="00005964"/>
    <w:rsid w:val="000059CE"/>
    <w:rsid w:val="00005ABD"/>
    <w:rsid w:val="000061D7"/>
    <w:rsid w:val="0000698B"/>
    <w:rsid w:val="00006CC6"/>
    <w:rsid w:val="00007C4B"/>
    <w:rsid w:val="00011141"/>
    <w:rsid w:val="00011449"/>
    <w:rsid w:val="000118BA"/>
    <w:rsid w:val="00011E03"/>
    <w:rsid w:val="0001247F"/>
    <w:rsid w:val="00013E74"/>
    <w:rsid w:val="00014329"/>
    <w:rsid w:val="00014A3A"/>
    <w:rsid w:val="00015202"/>
    <w:rsid w:val="00015250"/>
    <w:rsid w:val="00015C68"/>
    <w:rsid w:val="00017F40"/>
    <w:rsid w:val="00020C8A"/>
    <w:rsid w:val="000219FA"/>
    <w:rsid w:val="00021B1B"/>
    <w:rsid w:val="00021C50"/>
    <w:rsid w:val="0002220D"/>
    <w:rsid w:val="00022DA1"/>
    <w:rsid w:val="0002506A"/>
    <w:rsid w:val="00026022"/>
    <w:rsid w:val="0002637D"/>
    <w:rsid w:val="00026E66"/>
    <w:rsid w:val="00027542"/>
    <w:rsid w:val="0002779D"/>
    <w:rsid w:val="00027B67"/>
    <w:rsid w:val="0003020D"/>
    <w:rsid w:val="000302C4"/>
    <w:rsid w:val="00032549"/>
    <w:rsid w:val="000326BF"/>
    <w:rsid w:val="0003313A"/>
    <w:rsid w:val="0003446D"/>
    <w:rsid w:val="00034D8F"/>
    <w:rsid w:val="0003595B"/>
    <w:rsid w:val="00035C1D"/>
    <w:rsid w:val="000364FA"/>
    <w:rsid w:val="00036942"/>
    <w:rsid w:val="000371CC"/>
    <w:rsid w:val="00037A4B"/>
    <w:rsid w:val="00037B27"/>
    <w:rsid w:val="0004030D"/>
    <w:rsid w:val="00040424"/>
    <w:rsid w:val="000414A6"/>
    <w:rsid w:val="000420C5"/>
    <w:rsid w:val="00042DFB"/>
    <w:rsid w:val="0004327E"/>
    <w:rsid w:val="00043AC3"/>
    <w:rsid w:val="00043C10"/>
    <w:rsid w:val="00044F22"/>
    <w:rsid w:val="00045233"/>
    <w:rsid w:val="00045676"/>
    <w:rsid w:val="00045BDB"/>
    <w:rsid w:val="00045DF1"/>
    <w:rsid w:val="0004707D"/>
    <w:rsid w:val="0005051B"/>
    <w:rsid w:val="0005098C"/>
    <w:rsid w:val="00050BA8"/>
    <w:rsid w:val="00050D6A"/>
    <w:rsid w:val="00051007"/>
    <w:rsid w:val="000514BC"/>
    <w:rsid w:val="00051ECD"/>
    <w:rsid w:val="00052E2C"/>
    <w:rsid w:val="00053291"/>
    <w:rsid w:val="00053CE2"/>
    <w:rsid w:val="00054ABA"/>
    <w:rsid w:val="00055A15"/>
    <w:rsid w:val="00055C25"/>
    <w:rsid w:val="00055C4A"/>
    <w:rsid w:val="000573CB"/>
    <w:rsid w:val="00057938"/>
    <w:rsid w:val="0005794A"/>
    <w:rsid w:val="00057C7A"/>
    <w:rsid w:val="00060D8A"/>
    <w:rsid w:val="000611AC"/>
    <w:rsid w:val="00062028"/>
    <w:rsid w:val="00062A4D"/>
    <w:rsid w:val="000632F3"/>
    <w:rsid w:val="00064BE0"/>
    <w:rsid w:val="00065491"/>
    <w:rsid w:val="0006595D"/>
    <w:rsid w:val="00065A1A"/>
    <w:rsid w:val="00066BF3"/>
    <w:rsid w:val="0006753C"/>
    <w:rsid w:val="00067A57"/>
    <w:rsid w:val="00070A2D"/>
    <w:rsid w:val="00071013"/>
    <w:rsid w:val="0007115A"/>
    <w:rsid w:val="00071161"/>
    <w:rsid w:val="00071AAE"/>
    <w:rsid w:val="00071E8C"/>
    <w:rsid w:val="000724D1"/>
    <w:rsid w:val="000725A9"/>
    <w:rsid w:val="00075AB5"/>
    <w:rsid w:val="000760EF"/>
    <w:rsid w:val="0007629F"/>
    <w:rsid w:val="000768C4"/>
    <w:rsid w:val="00077792"/>
    <w:rsid w:val="00077A1F"/>
    <w:rsid w:val="00080B0B"/>
    <w:rsid w:val="00080E8F"/>
    <w:rsid w:val="00081089"/>
    <w:rsid w:val="00081843"/>
    <w:rsid w:val="0008199C"/>
    <w:rsid w:val="00081F4D"/>
    <w:rsid w:val="00083151"/>
    <w:rsid w:val="00083591"/>
    <w:rsid w:val="000847A0"/>
    <w:rsid w:val="00084EDA"/>
    <w:rsid w:val="000851EE"/>
    <w:rsid w:val="0008655C"/>
    <w:rsid w:val="0008666F"/>
    <w:rsid w:val="00086BEC"/>
    <w:rsid w:val="00090D0D"/>
    <w:rsid w:val="00091007"/>
    <w:rsid w:val="000911EB"/>
    <w:rsid w:val="00091564"/>
    <w:rsid w:val="00091CFD"/>
    <w:rsid w:val="00092EC8"/>
    <w:rsid w:val="00092F7B"/>
    <w:rsid w:val="00093112"/>
    <w:rsid w:val="00093130"/>
    <w:rsid w:val="00093736"/>
    <w:rsid w:val="00093871"/>
    <w:rsid w:val="000943A0"/>
    <w:rsid w:val="00094ECE"/>
    <w:rsid w:val="000975E2"/>
    <w:rsid w:val="000A00C1"/>
    <w:rsid w:val="000A0280"/>
    <w:rsid w:val="000A1049"/>
    <w:rsid w:val="000A1AAA"/>
    <w:rsid w:val="000A2B95"/>
    <w:rsid w:val="000A31C4"/>
    <w:rsid w:val="000A3464"/>
    <w:rsid w:val="000A3729"/>
    <w:rsid w:val="000A4AC4"/>
    <w:rsid w:val="000A4D16"/>
    <w:rsid w:val="000A501D"/>
    <w:rsid w:val="000A574C"/>
    <w:rsid w:val="000A6151"/>
    <w:rsid w:val="000A77DA"/>
    <w:rsid w:val="000B0BFF"/>
    <w:rsid w:val="000B0EFB"/>
    <w:rsid w:val="000B0F9E"/>
    <w:rsid w:val="000B1A62"/>
    <w:rsid w:val="000B257E"/>
    <w:rsid w:val="000B340D"/>
    <w:rsid w:val="000B5F06"/>
    <w:rsid w:val="000B619B"/>
    <w:rsid w:val="000B6503"/>
    <w:rsid w:val="000B665D"/>
    <w:rsid w:val="000B7135"/>
    <w:rsid w:val="000B7234"/>
    <w:rsid w:val="000B7A0E"/>
    <w:rsid w:val="000C00CE"/>
    <w:rsid w:val="000C25AA"/>
    <w:rsid w:val="000C2B35"/>
    <w:rsid w:val="000C371C"/>
    <w:rsid w:val="000C3926"/>
    <w:rsid w:val="000C3D2D"/>
    <w:rsid w:val="000C445E"/>
    <w:rsid w:val="000C4708"/>
    <w:rsid w:val="000C4E4C"/>
    <w:rsid w:val="000C5287"/>
    <w:rsid w:val="000C7445"/>
    <w:rsid w:val="000D1371"/>
    <w:rsid w:val="000D1949"/>
    <w:rsid w:val="000D1EAB"/>
    <w:rsid w:val="000D20D0"/>
    <w:rsid w:val="000D20F5"/>
    <w:rsid w:val="000D24BA"/>
    <w:rsid w:val="000D2B16"/>
    <w:rsid w:val="000D37C8"/>
    <w:rsid w:val="000D3CAB"/>
    <w:rsid w:val="000D42D0"/>
    <w:rsid w:val="000D4648"/>
    <w:rsid w:val="000D49E8"/>
    <w:rsid w:val="000D5086"/>
    <w:rsid w:val="000D5F0F"/>
    <w:rsid w:val="000D70EA"/>
    <w:rsid w:val="000D7C68"/>
    <w:rsid w:val="000E0137"/>
    <w:rsid w:val="000E0FBA"/>
    <w:rsid w:val="000E0FC0"/>
    <w:rsid w:val="000E1D60"/>
    <w:rsid w:val="000E1F77"/>
    <w:rsid w:val="000E1FA9"/>
    <w:rsid w:val="000E2BF0"/>
    <w:rsid w:val="000E30E9"/>
    <w:rsid w:val="000E3337"/>
    <w:rsid w:val="000E3699"/>
    <w:rsid w:val="000E3ED6"/>
    <w:rsid w:val="000E3F9E"/>
    <w:rsid w:val="000E4D01"/>
    <w:rsid w:val="000E553F"/>
    <w:rsid w:val="000E560E"/>
    <w:rsid w:val="000E61FE"/>
    <w:rsid w:val="000E6449"/>
    <w:rsid w:val="000E6C5C"/>
    <w:rsid w:val="000E7471"/>
    <w:rsid w:val="000E7A3C"/>
    <w:rsid w:val="000F0A6F"/>
    <w:rsid w:val="000F1FA4"/>
    <w:rsid w:val="000F23E0"/>
    <w:rsid w:val="000F2A96"/>
    <w:rsid w:val="000F399C"/>
    <w:rsid w:val="000F4AC7"/>
    <w:rsid w:val="000F4E7F"/>
    <w:rsid w:val="000F508E"/>
    <w:rsid w:val="000F646F"/>
    <w:rsid w:val="000F7A59"/>
    <w:rsid w:val="000F7D69"/>
    <w:rsid w:val="00100B7A"/>
    <w:rsid w:val="00101839"/>
    <w:rsid w:val="00101A57"/>
    <w:rsid w:val="00102000"/>
    <w:rsid w:val="001021A5"/>
    <w:rsid w:val="001032D7"/>
    <w:rsid w:val="0010338E"/>
    <w:rsid w:val="00103B08"/>
    <w:rsid w:val="00104411"/>
    <w:rsid w:val="0010448F"/>
    <w:rsid w:val="00104514"/>
    <w:rsid w:val="00104F9E"/>
    <w:rsid w:val="00105064"/>
    <w:rsid w:val="001051A1"/>
    <w:rsid w:val="00105558"/>
    <w:rsid w:val="001056AB"/>
    <w:rsid w:val="00105D69"/>
    <w:rsid w:val="00105E2E"/>
    <w:rsid w:val="001062D1"/>
    <w:rsid w:val="00106FAC"/>
    <w:rsid w:val="00110190"/>
    <w:rsid w:val="0011060B"/>
    <w:rsid w:val="00110A45"/>
    <w:rsid w:val="00112681"/>
    <w:rsid w:val="00112A32"/>
    <w:rsid w:val="00112A6B"/>
    <w:rsid w:val="00112B69"/>
    <w:rsid w:val="00113011"/>
    <w:rsid w:val="00113AC3"/>
    <w:rsid w:val="00113FB2"/>
    <w:rsid w:val="001144E7"/>
    <w:rsid w:val="00114910"/>
    <w:rsid w:val="0011493A"/>
    <w:rsid w:val="0011493E"/>
    <w:rsid w:val="0011516B"/>
    <w:rsid w:val="001152FA"/>
    <w:rsid w:val="001161E0"/>
    <w:rsid w:val="0011647E"/>
    <w:rsid w:val="001164F0"/>
    <w:rsid w:val="00117DAB"/>
    <w:rsid w:val="0012059F"/>
    <w:rsid w:val="00120AE2"/>
    <w:rsid w:val="00120F7A"/>
    <w:rsid w:val="0012179C"/>
    <w:rsid w:val="00121AC7"/>
    <w:rsid w:val="00121FE5"/>
    <w:rsid w:val="001226E5"/>
    <w:rsid w:val="00122DB7"/>
    <w:rsid w:val="001235EE"/>
    <w:rsid w:val="001236E3"/>
    <w:rsid w:val="00123C3A"/>
    <w:rsid w:val="00125FF3"/>
    <w:rsid w:val="001263B0"/>
    <w:rsid w:val="001266CF"/>
    <w:rsid w:val="00127757"/>
    <w:rsid w:val="001310F4"/>
    <w:rsid w:val="00131592"/>
    <w:rsid w:val="0013196B"/>
    <w:rsid w:val="00132CEA"/>
    <w:rsid w:val="00133707"/>
    <w:rsid w:val="001339CB"/>
    <w:rsid w:val="00133EDC"/>
    <w:rsid w:val="00133F6A"/>
    <w:rsid w:val="0013469A"/>
    <w:rsid w:val="001346AC"/>
    <w:rsid w:val="0013529B"/>
    <w:rsid w:val="001357F1"/>
    <w:rsid w:val="00135B99"/>
    <w:rsid w:val="0013739B"/>
    <w:rsid w:val="00137951"/>
    <w:rsid w:val="0014072E"/>
    <w:rsid w:val="001420B2"/>
    <w:rsid w:val="001428DE"/>
    <w:rsid w:val="00144077"/>
    <w:rsid w:val="00144AAC"/>
    <w:rsid w:val="00145F12"/>
    <w:rsid w:val="001462C3"/>
    <w:rsid w:val="0014647F"/>
    <w:rsid w:val="00146ADB"/>
    <w:rsid w:val="00146DEF"/>
    <w:rsid w:val="00146F05"/>
    <w:rsid w:val="001476BC"/>
    <w:rsid w:val="001478D7"/>
    <w:rsid w:val="00150FAB"/>
    <w:rsid w:val="00151013"/>
    <w:rsid w:val="00151898"/>
    <w:rsid w:val="00154BED"/>
    <w:rsid w:val="00156967"/>
    <w:rsid w:val="001569BD"/>
    <w:rsid w:val="00157A5F"/>
    <w:rsid w:val="00161622"/>
    <w:rsid w:val="001621BE"/>
    <w:rsid w:val="00162E70"/>
    <w:rsid w:val="00164FAB"/>
    <w:rsid w:val="001662CA"/>
    <w:rsid w:val="0016638D"/>
    <w:rsid w:val="00166B0C"/>
    <w:rsid w:val="0016715B"/>
    <w:rsid w:val="001679EE"/>
    <w:rsid w:val="00167AB0"/>
    <w:rsid w:val="00170440"/>
    <w:rsid w:val="001710B4"/>
    <w:rsid w:val="001718AE"/>
    <w:rsid w:val="00171A4A"/>
    <w:rsid w:val="001727DF"/>
    <w:rsid w:val="00172A6E"/>
    <w:rsid w:val="00173053"/>
    <w:rsid w:val="00173B44"/>
    <w:rsid w:val="00173BE4"/>
    <w:rsid w:val="00173C3A"/>
    <w:rsid w:val="001742E5"/>
    <w:rsid w:val="00174896"/>
    <w:rsid w:val="00174BA3"/>
    <w:rsid w:val="001755DC"/>
    <w:rsid w:val="00175859"/>
    <w:rsid w:val="001759E0"/>
    <w:rsid w:val="00175C9E"/>
    <w:rsid w:val="00175CDE"/>
    <w:rsid w:val="00175E72"/>
    <w:rsid w:val="00175E98"/>
    <w:rsid w:val="001761C8"/>
    <w:rsid w:val="001765EB"/>
    <w:rsid w:val="00176A40"/>
    <w:rsid w:val="001805C3"/>
    <w:rsid w:val="00180A4C"/>
    <w:rsid w:val="001812A6"/>
    <w:rsid w:val="0018160F"/>
    <w:rsid w:val="00182606"/>
    <w:rsid w:val="00182ACB"/>
    <w:rsid w:val="0018367D"/>
    <w:rsid w:val="0018443E"/>
    <w:rsid w:val="00187206"/>
    <w:rsid w:val="0018731B"/>
    <w:rsid w:val="001875EC"/>
    <w:rsid w:val="001877FE"/>
    <w:rsid w:val="00187A51"/>
    <w:rsid w:val="0019021C"/>
    <w:rsid w:val="0019069A"/>
    <w:rsid w:val="0019073F"/>
    <w:rsid w:val="00190990"/>
    <w:rsid w:val="00190A1B"/>
    <w:rsid w:val="00190E19"/>
    <w:rsid w:val="0019123A"/>
    <w:rsid w:val="00191FF1"/>
    <w:rsid w:val="00192539"/>
    <w:rsid w:val="00192D71"/>
    <w:rsid w:val="001938CF"/>
    <w:rsid w:val="00193B85"/>
    <w:rsid w:val="00193BCA"/>
    <w:rsid w:val="00193F97"/>
    <w:rsid w:val="00194A41"/>
    <w:rsid w:val="00194C22"/>
    <w:rsid w:val="001969C6"/>
    <w:rsid w:val="0019713E"/>
    <w:rsid w:val="001977C7"/>
    <w:rsid w:val="001A1DBE"/>
    <w:rsid w:val="001A1E5F"/>
    <w:rsid w:val="001A2045"/>
    <w:rsid w:val="001A335A"/>
    <w:rsid w:val="001A3A2D"/>
    <w:rsid w:val="001A40D6"/>
    <w:rsid w:val="001A4721"/>
    <w:rsid w:val="001A5A0B"/>
    <w:rsid w:val="001A5C26"/>
    <w:rsid w:val="001A5FCB"/>
    <w:rsid w:val="001A6B7E"/>
    <w:rsid w:val="001A6E66"/>
    <w:rsid w:val="001A6EB4"/>
    <w:rsid w:val="001A7933"/>
    <w:rsid w:val="001B019F"/>
    <w:rsid w:val="001B1F2F"/>
    <w:rsid w:val="001B255C"/>
    <w:rsid w:val="001B374E"/>
    <w:rsid w:val="001B3840"/>
    <w:rsid w:val="001B42C6"/>
    <w:rsid w:val="001B43AD"/>
    <w:rsid w:val="001B563F"/>
    <w:rsid w:val="001B56F8"/>
    <w:rsid w:val="001B5EF1"/>
    <w:rsid w:val="001B652F"/>
    <w:rsid w:val="001B69A2"/>
    <w:rsid w:val="001B6DF8"/>
    <w:rsid w:val="001B7295"/>
    <w:rsid w:val="001B7C59"/>
    <w:rsid w:val="001C0B80"/>
    <w:rsid w:val="001C0D09"/>
    <w:rsid w:val="001C0DF1"/>
    <w:rsid w:val="001C0FAF"/>
    <w:rsid w:val="001C1327"/>
    <w:rsid w:val="001C13D6"/>
    <w:rsid w:val="001C1A46"/>
    <w:rsid w:val="001C1BED"/>
    <w:rsid w:val="001C2126"/>
    <w:rsid w:val="001C21D9"/>
    <w:rsid w:val="001C2728"/>
    <w:rsid w:val="001C3002"/>
    <w:rsid w:val="001C33CC"/>
    <w:rsid w:val="001C3CC8"/>
    <w:rsid w:val="001C3EB7"/>
    <w:rsid w:val="001C40C6"/>
    <w:rsid w:val="001C4E3A"/>
    <w:rsid w:val="001C6E64"/>
    <w:rsid w:val="001C6EB6"/>
    <w:rsid w:val="001C74DA"/>
    <w:rsid w:val="001C7623"/>
    <w:rsid w:val="001D076A"/>
    <w:rsid w:val="001D0EB0"/>
    <w:rsid w:val="001D2635"/>
    <w:rsid w:val="001D4CE7"/>
    <w:rsid w:val="001D4EFA"/>
    <w:rsid w:val="001D5156"/>
    <w:rsid w:val="001D637F"/>
    <w:rsid w:val="001D6A83"/>
    <w:rsid w:val="001D7A81"/>
    <w:rsid w:val="001E0478"/>
    <w:rsid w:val="001E04E7"/>
    <w:rsid w:val="001E057D"/>
    <w:rsid w:val="001E0585"/>
    <w:rsid w:val="001E078B"/>
    <w:rsid w:val="001E080E"/>
    <w:rsid w:val="001E09E6"/>
    <w:rsid w:val="001E0FCE"/>
    <w:rsid w:val="001E163D"/>
    <w:rsid w:val="001E1AAE"/>
    <w:rsid w:val="001E233F"/>
    <w:rsid w:val="001E2865"/>
    <w:rsid w:val="001E28DE"/>
    <w:rsid w:val="001E47D0"/>
    <w:rsid w:val="001E70D7"/>
    <w:rsid w:val="001E726D"/>
    <w:rsid w:val="001E7556"/>
    <w:rsid w:val="001E778C"/>
    <w:rsid w:val="001E7C9E"/>
    <w:rsid w:val="001F0533"/>
    <w:rsid w:val="001F2DD3"/>
    <w:rsid w:val="001F457E"/>
    <w:rsid w:val="001F495A"/>
    <w:rsid w:val="001F497F"/>
    <w:rsid w:val="001F5269"/>
    <w:rsid w:val="001F65A6"/>
    <w:rsid w:val="001F68BF"/>
    <w:rsid w:val="001F7643"/>
    <w:rsid w:val="001F76BA"/>
    <w:rsid w:val="001F790C"/>
    <w:rsid w:val="00200C00"/>
    <w:rsid w:val="0020298F"/>
    <w:rsid w:val="002040C8"/>
    <w:rsid w:val="0020483A"/>
    <w:rsid w:val="00204F89"/>
    <w:rsid w:val="00205C7F"/>
    <w:rsid w:val="00205D6C"/>
    <w:rsid w:val="00206160"/>
    <w:rsid w:val="00206AC1"/>
    <w:rsid w:val="0020727F"/>
    <w:rsid w:val="002078E2"/>
    <w:rsid w:val="0020793D"/>
    <w:rsid w:val="002079F4"/>
    <w:rsid w:val="0021009D"/>
    <w:rsid w:val="002107A5"/>
    <w:rsid w:val="002114A0"/>
    <w:rsid w:val="00212C9D"/>
    <w:rsid w:val="0021432D"/>
    <w:rsid w:val="002147C9"/>
    <w:rsid w:val="00214879"/>
    <w:rsid w:val="00214E48"/>
    <w:rsid w:val="00214ECB"/>
    <w:rsid w:val="00216059"/>
    <w:rsid w:val="00216692"/>
    <w:rsid w:val="00216860"/>
    <w:rsid w:val="00216E84"/>
    <w:rsid w:val="0021716F"/>
    <w:rsid w:val="00217956"/>
    <w:rsid w:val="00220522"/>
    <w:rsid w:val="00220BA9"/>
    <w:rsid w:val="0022211E"/>
    <w:rsid w:val="002229CB"/>
    <w:rsid w:val="00223634"/>
    <w:rsid w:val="00224878"/>
    <w:rsid w:val="002248B7"/>
    <w:rsid w:val="00224CDE"/>
    <w:rsid w:val="00225E82"/>
    <w:rsid w:val="0022614C"/>
    <w:rsid w:val="002272C2"/>
    <w:rsid w:val="0022733E"/>
    <w:rsid w:val="00227449"/>
    <w:rsid w:val="00227885"/>
    <w:rsid w:val="002300B4"/>
    <w:rsid w:val="002300B7"/>
    <w:rsid w:val="0023014A"/>
    <w:rsid w:val="00230A0B"/>
    <w:rsid w:val="00230C2E"/>
    <w:rsid w:val="002319D3"/>
    <w:rsid w:val="00232286"/>
    <w:rsid w:val="0023356B"/>
    <w:rsid w:val="00233753"/>
    <w:rsid w:val="0023462F"/>
    <w:rsid w:val="00234683"/>
    <w:rsid w:val="00235188"/>
    <w:rsid w:val="00235390"/>
    <w:rsid w:val="00235560"/>
    <w:rsid w:val="00237CE3"/>
    <w:rsid w:val="00240A52"/>
    <w:rsid w:val="00240F0B"/>
    <w:rsid w:val="00240FB9"/>
    <w:rsid w:val="00241251"/>
    <w:rsid w:val="002428A5"/>
    <w:rsid w:val="002430FE"/>
    <w:rsid w:val="00243715"/>
    <w:rsid w:val="002449D6"/>
    <w:rsid w:val="002452D4"/>
    <w:rsid w:val="00246817"/>
    <w:rsid w:val="0025195D"/>
    <w:rsid w:val="00251BD0"/>
    <w:rsid w:val="002531AE"/>
    <w:rsid w:val="002534AC"/>
    <w:rsid w:val="002548AD"/>
    <w:rsid w:val="00254CF4"/>
    <w:rsid w:val="00254EC8"/>
    <w:rsid w:val="002555F6"/>
    <w:rsid w:val="00257621"/>
    <w:rsid w:val="00257660"/>
    <w:rsid w:val="00257AD0"/>
    <w:rsid w:val="00257B58"/>
    <w:rsid w:val="00260357"/>
    <w:rsid w:val="002607DD"/>
    <w:rsid w:val="00261511"/>
    <w:rsid w:val="00261D51"/>
    <w:rsid w:val="00262112"/>
    <w:rsid w:val="00262334"/>
    <w:rsid w:val="002637A6"/>
    <w:rsid w:val="00264063"/>
    <w:rsid w:val="002641FB"/>
    <w:rsid w:val="00264275"/>
    <w:rsid w:val="002647C1"/>
    <w:rsid w:val="00264FCC"/>
    <w:rsid w:val="002655EF"/>
    <w:rsid w:val="0026571D"/>
    <w:rsid w:val="002658E9"/>
    <w:rsid w:val="00266E4B"/>
    <w:rsid w:val="00267135"/>
    <w:rsid w:val="0026762C"/>
    <w:rsid w:val="002701BC"/>
    <w:rsid w:val="00270ADA"/>
    <w:rsid w:val="00271CB6"/>
    <w:rsid w:val="00272E5C"/>
    <w:rsid w:val="002731BA"/>
    <w:rsid w:val="00273573"/>
    <w:rsid w:val="002739AA"/>
    <w:rsid w:val="002740AE"/>
    <w:rsid w:val="00274951"/>
    <w:rsid w:val="00274D12"/>
    <w:rsid w:val="00274DD9"/>
    <w:rsid w:val="00274F76"/>
    <w:rsid w:val="00275636"/>
    <w:rsid w:val="002768A9"/>
    <w:rsid w:val="00276E88"/>
    <w:rsid w:val="00280943"/>
    <w:rsid w:val="00280C3E"/>
    <w:rsid w:val="00282A9A"/>
    <w:rsid w:val="00285435"/>
    <w:rsid w:val="00285458"/>
    <w:rsid w:val="00285488"/>
    <w:rsid w:val="00285A0A"/>
    <w:rsid w:val="00285B01"/>
    <w:rsid w:val="00286F94"/>
    <w:rsid w:val="0028714D"/>
    <w:rsid w:val="00287B7F"/>
    <w:rsid w:val="002900A9"/>
    <w:rsid w:val="002907BD"/>
    <w:rsid w:val="002912C6"/>
    <w:rsid w:val="002916C3"/>
    <w:rsid w:val="00291C4A"/>
    <w:rsid w:val="002925E9"/>
    <w:rsid w:val="00292D02"/>
    <w:rsid w:val="00292D2C"/>
    <w:rsid w:val="00293136"/>
    <w:rsid w:val="002933AB"/>
    <w:rsid w:val="00293885"/>
    <w:rsid w:val="00293E0F"/>
    <w:rsid w:val="00294561"/>
    <w:rsid w:val="002948EA"/>
    <w:rsid w:val="00295B68"/>
    <w:rsid w:val="002962D1"/>
    <w:rsid w:val="0029655F"/>
    <w:rsid w:val="00297CDF"/>
    <w:rsid w:val="00297FAE"/>
    <w:rsid w:val="002A00F3"/>
    <w:rsid w:val="002A01B3"/>
    <w:rsid w:val="002A033D"/>
    <w:rsid w:val="002A0DA7"/>
    <w:rsid w:val="002A1FC7"/>
    <w:rsid w:val="002A2005"/>
    <w:rsid w:val="002A234B"/>
    <w:rsid w:val="002A264B"/>
    <w:rsid w:val="002A292B"/>
    <w:rsid w:val="002A34DE"/>
    <w:rsid w:val="002A35CC"/>
    <w:rsid w:val="002A3649"/>
    <w:rsid w:val="002A3D9F"/>
    <w:rsid w:val="002A40CD"/>
    <w:rsid w:val="002A5BD2"/>
    <w:rsid w:val="002A5DA5"/>
    <w:rsid w:val="002A6269"/>
    <w:rsid w:val="002A62E3"/>
    <w:rsid w:val="002A6F31"/>
    <w:rsid w:val="002A71C3"/>
    <w:rsid w:val="002A7B56"/>
    <w:rsid w:val="002B05BF"/>
    <w:rsid w:val="002B0824"/>
    <w:rsid w:val="002B0E11"/>
    <w:rsid w:val="002B10C0"/>
    <w:rsid w:val="002B1846"/>
    <w:rsid w:val="002B1915"/>
    <w:rsid w:val="002B1EA1"/>
    <w:rsid w:val="002B2DC8"/>
    <w:rsid w:val="002B2EC7"/>
    <w:rsid w:val="002B2F09"/>
    <w:rsid w:val="002B3204"/>
    <w:rsid w:val="002B38D6"/>
    <w:rsid w:val="002B3BF5"/>
    <w:rsid w:val="002B3C99"/>
    <w:rsid w:val="002B44AD"/>
    <w:rsid w:val="002B5916"/>
    <w:rsid w:val="002B5CBE"/>
    <w:rsid w:val="002B62F6"/>
    <w:rsid w:val="002B6571"/>
    <w:rsid w:val="002B6889"/>
    <w:rsid w:val="002B6960"/>
    <w:rsid w:val="002B7CA2"/>
    <w:rsid w:val="002C09BB"/>
    <w:rsid w:val="002C0D31"/>
    <w:rsid w:val="002C0F52"/>
    <w:rsid w:val="002C1293"/>
    <w:rsid w:val="002C1852"/>
    <w:rsid w:val="002C2201"/>
    <w:rsid w:val="002C30DC"/>
    <w:rsid w:val="002C33FE"/>
    <w:rsid w:val="002C4056"/>
    <w:rsid w:val="002C4C79"/>
    <w:rsid w:val="002C5FF0"/>
    <w:rsid w:val="002C64D9"/>
    <w:rsid w:val="002D062C"/>
    <w:rsid w:val="002D0C3A"/>
    <w:rsid w:val="002D2B2E"/>
    <w:rsid w:val="002D3B08"/>
    <w:rsid w:val="002D4048"/>
    <w:rsid w:val="002D41E7"/>
    <w:rsid w:val="002D4826"/>
    <w:rsid w:val="002D49FC"/>
    <w:rsid w:val="002D4FA1"/>
    <w:rsid w:val="002D57FC"/>
    <w:rsid w:val="002D69C7"/>
    <w:rsid w:val="002D6FD9"/>
    <w:rsid w:val="002D74A1"/>
    <w:rsid w:val="002D75A7"/>
    <w:rsid w:val="002E02F0"/>
    <w:rsid w:val="002E093F"/>
    <w:rsid w:val="002E0B68"/>
    <w:rsid w:val="002E0D76"/>
    <w:rsid w:val="002E0EB8"/>
    <w:rsid w:val="002E26F7"/>
    <w:rsid w:val="002E2EA0"/>
    <w:rsid w:val="002E3CA8"/>
    <w:rsid w:val="002E4027"/>
    <w:rsid w:val="002E51C8"/>
    <w:rsid w:val="002E6446"/>
    <w:rsid w:val="002E697F"/>
    <w:rsid w:val="002E6EAC"/>
    <w:rsid w:val="002E70BD"/>
    <w:rsid w:val="002E746F"/>
    <w:rsid w:val="002E7884"/>
    <w:rsid w:val="002E7896"/>
    <w:rsid w:val="002E7B0B"/>
    <w:rsid w:val="002E7DE0"/>
    <w:rsid w:val="002F04EA"/>
    <w:rsid w:val="002F08EF"/>
    <w:rsid w:val="002F0A66"/>
    <w:rsid w:val="002F0E22"/>
    <w:rsid w:val="002F1465"/>
    <w:rsid w:val="002F1FBE"/>
    <w:rsid w:val="002F2D89"/>
    <w:rsid w:val="002F4FAD"/>
    <w:rsid w:val="002F50E2"/>
    <w:rsid w:val="002F581C"/>
    <w:rsid w:val="002F5AD0"/>
    <w:rsid w:val="002F65F5"/>
    <w:rsid w:val="002F7180"/>
    <w:rsid w:val="002F769D"/>
    <w:rsid w:val="002F7B21"/>
    <w:rsid w:val="002F7DD0"/>
    <w:rsid w:val="00300BC4"/>
    <w:rsid w:val="00301FBA"/>
    <w:rsid w:val="00302B31"/>
    <w:rsid w:val="00302C4E"/>
    <w:rsid w:val="00303068"/>
    <w:rsid w:val="003030C5"/>
    <w:rsid w:val="00303B20"/>
    <w:rsid w:val="003042A2"/>
    <w:rsid w:val="003047BB"/>
    <w:rsid w:val="00304AFC"/>
    <w:rsid w:val="00305536"/>
    <w:rsid w:val="003055BC"/>
    <w:rsid w:val="003064C4"/>
    <w:rsid w:val="00306976"/>
    <w:rsid w:val="00306C49"/>
    <w:rsid w:val="00306F8B"/>
    <w:rsid w:val="00307147"/>
    <w:rsid w:val="00307C72"/>
    <w:rsid w:val="0031059A"/>
    <w:rsid w:val="003106D2"/>
    <w:rsid w:val="00310CDE"/>
    <w:rsid w:val="00310DD3"/>
    <w:rsid w:val="0031116E"/>
    <w:rsid w:val="003118D6"/>
    <w:rsid w:val="00311CD4"/>
    <w:rsid w:val="003121C9"/>
    <w:rsid w:val="00313159"/>
    <w:rsid w:val="00313A8D"/>
    <w:rsid w:val="00314857"/>
    <w:rsid w:val="00314A99"/>
    <w:rsid w:val="00315F22"/>
    <w:rsid w:val="0031617D"/>
    <w:rsid w:val="003161B1"/>
    <w:rsid w:val="003168A1"/>
    <w:rsid w:val="00316C04"/>
    <w:rsid w:val="00316D4E"/>
    <w:rsid w:val="00316EE8"/>
    <w:rsid w:val="0031723E"/>
    <w:rsid w:val="00320633"/>
    <w:rsid w:val="003206CA"/>
    <w:rsid w:val="00320945"/>
    <w:rsid w:val="0032147A"/>
    <w:rsid w:val="003215F5"/>
    <w:rsid w:val="0032185D"/>
    <w:rsid w:val="00321EC1"/>
    <w:rsid w:val="00322A4F"/>
    <w:rsid w:val="00322D06"/>
    <w:rsid w:val="00322D07"/>
    <w:rsid w:val="003231FD"/>
    <w:rsid w:val="00324D26"/>
    <w:rsid w:val="00325294"/>
    <w:rsid w:val="003255CB"/>
    <w:rsid w:val="003256AC"/>
    <w:rsid w:val="00327BC4"/>
    <w:rsid w:val="003303A0"/>
    <w:rsid w:val="00330990"/>
    <w:rsid w:val="00331093"/>
    <w:rsid w:val="00331292"/>
    <w:rsid w:val="003313F1"/>
    <w:rsid w:val="00331B40"/>
    <w:rsid w:val="00332750"/>
    <w:rsid w:val="00332A23"/>
    <w:rsid w:val="00334DF9"/>
    <w:rsid w:val="00335919"/>
    <w:rsid w:val="003370C9"/>
    <w:rsid w:val="00337ACA"/>
    <w:rsid w:val="00340490"/>
    <w:rsid w:val="00340CCF"/>
    <w:rsid w:val="00340D29"/>
    <w:rsid w:val="00342079"/>
    <w:rsid w:val="00342F4D"/>
    <w:rsid w:val="003432C7"/>
    <w:rsid w:val="0034437E"/>
    <w:rsid w:val="00344436"/>
    <w:rsid w:val="00344ACA"/>
    <w:rsid w:val="00344F70"/>
    <w:rsid w:val="00344FD3"/>
    <w:rsid w:val="00346168"/>
    <w:rsid w:val="0034694C"/>
    <w:rsid w:val="0034699A"/>
    <w:rsid w:val="00346D51"/>
    <w:rsid w:val="00347296"/>
    <w:rsid w:val="00347692"/>
    <w:rsid w:val="00350962"/>
    <w:rsid w:val="00351662"/>
    <w:rsid w:val="00352420"/>
    <w:rsid w:val="0035290D"/>
    <w:rsid w:val="00352C19"/>
    <w:rsid w:val="00353AB3"/>
    <w:rsid w:val="00353DFC"/>
    <w:rsid w:val="00353FEB"/>
    <w:rsid w:val="003548C2"/>
    <w:rsid w:val="00355015"/>
    <w:rsid w:val="00355764"/>
    <w:rsid w:val="003559CA"/>
    <w:rsid w:val="00355E98"/>
    <w:rsid w:val="00356757"/>
    <w:rsid w:val="00356DD2"/>
    <w:rsid w:val="0035761B"/>
    <w:rsid w:val="003578BF"/>
    <w:rsid w:val="00357929"/>
    <w:rsid w:val="00360560"/>
    <w:rsid w:val="0036113F"/>
    <w:rsid w:val="0036123C"/>
    <w:rsid w:val="00361517"/>
    <w:rsid w:val="003625AE"/>
    <w:rsid w:val="00362F82"/>
    <w:rsid w:val="003630E9"/>
    <w:rsid w:val="0036313B"/>
    <w:rsid w:val="00365980"/>
    <w:rsid w:val="003661C9"/>
    <w:rsid w:val="00367006"/>
    <w:rsid w:val="00367A6E"/>
    <w:rsid w:val="00367E2C"/>
    <w:rsid w:val="00370405"/>
    <w:rsid w:val="003706B5"/>
    <w:rsid w:val="003707A5"/>
    <w:rsid w:val="0037138F"/>
    <w:rsid w:val="00374DBA"/>
    <w:rsid w:val="003753C3"/>
    <w:rsid w:val="00375629"/>
    <w:rsid w:val="00375650"/>
    <w:rsid w:val="0037565C"/>
    <w:rsid w:val="00375789"/>
    <w:rsid w:val="0037578F"/>
    <w:rsid w:val="00376134"/>
    <w:rsid w:val="003763FA"/>
    <w:rsid w:val="003769B3"/>
    <w:rsid w:val="00376D80"/>
    <w:rsid w:val="00377CA2"/>
    <w:rsid w:val="00380581"/>
    <w:rsid w:val="003808A7"/>
    <w:rsid w:val="00380A7D"/>
    <w:rsid w:val="00380BA1"/>
    <w:rsid w:val="0038110A"/>
    <w:rsid w:val="00381684"/>
    <w:rsid w:val="00381729"/>
    <w:rsid w:val="00381E6B"/>
    <w:rsid w:val="00382A68"/>
    <w:rsid w:val="00382F33"/>
    <w:rsid w:val="00383F23"/>
    <w:rsid w:val="003857CC"/>
    <w:rsid w:val="00385BF8"/>
    <w:rsid w:val="00385DDC"/>
    <w:rsid w:val="00386861"/>
    <w:rsid w:val="00387431"/>
    <w:rsid w:val="00387B16"/>
    <w:rsid w:val="0039063D"/>
    <w:rsid w:val="00390679"/>
    <w:rsid w:val="003908B4"/>
    <w:rsid w:val="00392044"/>
    <w:rsid w:val="003920D0"/>
    <w:rsid w:val="00392165"/>
    <w:rsid w:val="00392964"/>
    <w:rsid w:val="00393B3B"/>
    <w:rsid w:val="0039450C"/>
    <w:rsid w:val="00394886"/>
    <w:rsid w:val="00394E92"/>
    <w:rsid w:val="00395B11"/>
    <w:rsid w:val="00395BCD"/>
    <w:rsid w:val="00395C39"/>
    <w:rsid w:val="00395CEC"/>
    <w:rsid w:val="0039657A"/>
    <w:rsid w:val="0039694A"/>
    <w:rsid w:val="00397525"/>
    <w:rsid w:val="0039763D"/>
    <w:rsid w:val="00397998"/>
    <w:rsid w:val="00397A13"/>
    <w:rsid w:val="00397A4A"/>
    <w:rsid w:val="00397D12"/>
    <w:rsid w:val="003A075C"/>
    <w:rsid w:val="003A08D6"/>
    <w:rsid w:val="003A0D53"/>
    <w:rsid w:val="003A0DBB"/>
    <w:rsid w:val="003A1E24"/>
    <w:rsid w:val="003A1FA7"/>
    <w:rsid w:val="003A30D8"/>
    <w:rsid w:val="003A31F9"/>
    <w:rsid w:val="003A39DD"/>
    <w:rsid w:val="003A3B8B"/>
    <w:rsid w:val="003A4143"/>
    <w:rsid w:val="003A4469"/>
    <w:rsid w:val="003A4E5A"/>
    <w:rsid w:val="003A5840"/>
    <w:rsid w:val="003A6CA1"/>
    <w:rsid w:val="003A6F92"/>
    <w:rsid w:val="003A77DA"/>
    <w:rsid w:val="003A791A"/>
    <w:rsid w:val="003B02D2"/>
    <w:rsid w:val="003B0327"/>
    <w:rsid w:val="003B07AA"/>
    <w:rsid w:val="003B07DC"/>
    <w:rsid w:val="003B0DBA"/>
    <w:rsid w:val="003B162D"/>
    <w:rsid w:val="003B1B71"/>
    <w:rsid w:val="003B1FA2"/>
    <w:rsid w:val="003B33DF"/>
    <w:rsid w:val="003B3679"/>
    <w:rsid w:val="003B3934"/>
    <w:rsid w:val="003B3BB3"/>
    <w:rsid w:val="003B3FA8"/>
    <w:rsid w:val="003B481E"/>
    <w:rsid w:val="003B4B28"/>
    <w:rsid w:val="003B4C91"/>
    <w:rsid w:val="003B5867"/>
    <w:rsid w:val="003B5BE0"/>
    <w:rsid w:val="003B5C79"/>
    <w:rsid w:val="003B6263"/>
    <w:rsid w:val="003B629E"/>
    <w:rsid w:val="003B62A4"/>
    <w:rsid w:val="003B6568"/>
    <w:rsid w:val="003B75CA"/>
    <w:rsid w:val="003B79A4"/>
    <w:rsid w:val="003C01F7"/>
    <w:rsid w:val="003C1540"/>
    <w:rsid w:val="003C1971"/>
    <w:rsid w:val="003C352E"/>
    <w:rsid w:val="003C42D4"/>
    <w:rsid w:val="003C44B0"/>
    <w:rsid w:val="003C6927"/>
    <w:rsid w:val="003C693B"/>
    <w:rsid w:val="003C72BF"/>
    <w:rsid w:val="003C7CC9"/>
    <w:rsid w:val="003D02AA"/>
    <w:rsid w:val="003D030E"/>
    <w:rsid w:val="003D0655"/>
    <w:rsid w:val="003D0733"/>
    <w:rsid w:val="003D0F08"/>
    <w:rsid w:val="003D19A0"/>
    <w:rsid w:val="003D2A9F"/>
    <w:rsid w:val="003D3474"/>
    <w:rsid w:val="003D39BE"/>
    <w:rsid w:val="003D4644"/>
    <w:rsid w:val="003D46D4"/>
    <w:rsid w:val="003D68A4"/>
    <w:rsid w:val="003D7624"/>
    <w:rsid w:val="003E0FEA"/>
    <w:rsid w:val="003E2A9A"/>
    <w:rsid w:val="003E2B79"/>
    <w:rsid w:val="003E2C45"/>
    <w:rsid w:val="003E3105"/>
    <w:rsid w:val="003E4872"/>
    <w:rsid w:val="003E5E71"/>
    <w:rsid w:val="003E661D"/>
    <w:rsid w:val="003E6A2C"/>
    <w:rsid w:val="003F0735"/>
    <w:rsid w:val="003F0CF1"/>
    <w:rsid w:val="003F0E36"/>
    <w:rsid w:val="003F1404"/>
    <w:rsid w:val="003F14F5"/>
    <w:rsid w:val="003F285A"/>
    <w:rsid w:val="003F3565"/>
    <w:rsid w:val="003F35E3"/>
    <w:rsid w:val="003F3C53"/>
    <w:rsid w:val="003F3F5B"/>
    <w:rsid w:val="003F48E3"/>
    <w:rsid w:val="003F5C8D"/>
    <w:rsid w:val="003F5DE8"/>
    <w:rsid w:val="003F6D2B"/>
    <w:rsid w:val="003F6F01"/>
    <w:rsid w:val="0040039D"/>
    <w:rsid w:val="00400598"/>
    <w:rsid w:val="004006B0"/>
    <w:rsid w:val="00400ECA"/>
    <w:rsid w:val="004018CC"/>
    <w:rsid w:val="00401B92"/>
    <w:rsid w:val="004026EA"/>
    <w:rsid w:val="00402C1A"/>
    <w:rsid w:val="00403190"/>
    <w:rsid w:val="004031E9"/>
    <w:rsid w:val="004031F8"/>
    <w:rsid w:val="00403EA6"/>
    <w:rsid w:val="004045FF"/>
    <w:rsid w:val="00406D9C"/>
    <w:rsid w:val="00407297"/>
    <w:rsid w:val="004100E4"/>
    <w:rsid w:val="0041073E"/>
    <w:rsid w:val="004114D5"/>
    <w:rsid w:val="00412567"/>
    <w:rsid w:val="00412E57"/>
    <w:rsid w:val="00413646"/>
    <w:rsid w:val="00413CC6"/>
    <w:rsid w:val="00414145"/>
    <w:rsid w:val="00414593"/>
    <w:rsid w:val="00415834"/>
    <w:rsid w:val="00415CA4"/>
    <w:rsid w:val="00415CBD"/>
    <w:rsid w:val="00416118"/>
    <w:rsid w:val="004172AB"/>
    <w:rsid w:val="00417E55"/>
    <w:rsid w:val="00420AA6"/>
    <w:rsid w:val="0042143D"/>
    <w:rsid w:val="00421626"/>
    <w:rsid w:val="00421BF7"/>
    <w:rsid w:val="0042251D"/>
    <w:rsid w:val="004229AA"/>
    <w:rsid w:val="00422C8E"/>
    <w:rsid w:val="00422F36"/>
    <w:rsid w:val="004232E3"/>
    <w:rsid w:val="00423343"/>
    <w:rsid w:val="0042336F"/>
    <w:rsid w:val="004235CE"/>
    <w:rsid w:val="00423679"/>
    <w:rsid w:val="004241DD"/>
    <w:rsid w:val="0042447B"/>
    <w:rsid w:val="00424B12"/>
    <w:rsid w:val="00425347"/>
    <w:rsid w:val="004267E5"/>
    <w:rsid w:val="00426C05"/>
    <w:rsid w:val="00426F77"/>
    <w:rsid w:val="004306D0"/>
    <w:rsid w:val="00430979"/>
    <w:rsid w:val="00431D5D"/>
    <w:rsid w:val="00432F0E"/>
    <w:rsid w:val="00433267"/>
    <w:rsid w:val="00433540"/>
    <w:rsid w:val="00433CBA"/>
    <w:rsid w:val="004351EC"/>
    <w:rsid w:val="00435351"/>
    <w:rsid w:val="00435422"/>
    <w:rsid w:val="004356B5"/>
    <w:rsid w:val="00435807"/>
    <w:rsid w:val="00435AD7"/>
    <w:rsid w:val="00435CDB"/>
    <w:rsid w:val="004361A0"/>
    <w:rsid w:val="004366B5"/>
    <w:rsid w:val="00436C63"/>
    <w:rsid w:val="004376CC"/>
    <w:rsid w:val="00437D44"/>
    <w:rsid w:val="00440200"/>
    <w:rsid w:val="00440DEA"/>
    <w:rsid w:val="00441507"/>
    <w:rsid w:val="004418D2"/>
    <w:rsid w:val="00441A09"/>
    <w:rsid w:val="0044204A"/>
    <w:rsid w:val="00442883"/>
    <w:rsid w:val="00442ED0"/>
    <w:rsid w:val="00442F2C"/>
    <w:rsid w:val="00443366"/>
    <w:rsid w:val="00443820"/>
    <w:rsid w:val="00443EC9"/>
    <w:rsid w:val="00444261"/>
    <w:rsid w:val="004449FF"/>
    <w:rsid w:val="00444C3E"/>
    <w:rsid w:val="004453AB"/>
    <w:rsid w:val="00445790"/>
    <w:rsid w:val="004458BC"/>
    <w:rsid w:val="0044625D"/>
    <w:rsid w:val="00447316"/>
    <w:rsid w:val="00447AC3"/>
    <w:rsid w:val="00450517"/>
    <w:rsid w:val="00450AD3"/>
    <w:rsid w:val="0045105F"/>
    <w:rsid w:val="004519FB"/>
    <w:rsid w:val="00452355"/>
    <w:rsid w:val="004523F7"/>
    <w:rsid w:val="00453B43"/>
    <w:rsid w:val="00453F58"/>
    <w:rsid w:val="004549A1"/>
    <w:rsid w:val="00455309"/>
    <w:rsid w:val="00455CEA"/>
    <w:rsid w:val="00455E6A"/>
    <w:rsid w:val="004560DB"/>
    <w:rsid w:val="00456B69"/>
    <w:rsid w:val="00456CAC"/>
    <w:rsid w:val="0045717E"/>
    <w:rsid w:val="00457E42"/>
    <w:rsid w:val="00457FBA"/>
    <w:rsid w:val="00460643"/>
    <w:rsid w:val="004609B5"/>
    <w:rsid w:val="00460B6C"/>
    <w:rsid w:val="00460D2A"/>
    <w:rsid w:val="00461E4A"/>
    <w:rsid w:val="004620A5"/>
    <w:rsid w:val="00462F3F"/>
    <w:rsid w:val="00463AD0"/>
    <w:rsid w:val="00463C5D"/>
    <w:rsid w:val="00464C1B"/>
    <w:rsid w:val="00464F54"/>
    <w:rsid w:val="0046548E"/>
    <w:rsid w:val="0046595D"/>
    <w:rsid w:val="00466660"/>
    <w:rsid w:val="00467223"/>
    <w:rsid w:val="00467998"/>
    <w:rsid w:val="00467C85"/>
    <w:rsid w:val="004704BB"/>
    <w:rsid w:val="00470508"/>
    <w:rsid w:val="004707CD"/>
    <w:rsid w:val="00470C6F"/>
    <w:rsid w:val="00471482"/>
    <w:rsid w:val="004717CF"/>
    <w:rsid w:val="00471DCA"/>
    <w:rsid w:val="00472236"/>
    <w:rsid w:val="0047314E"/>
    <w:rsid w:val="004733A1"/>
    <w:rsid w:val="004733E9"/>
    <w:rsid w:val="0047388E"/>
    <w:rsid w:val="0047394C"/>
    <w:rsid w:val="00475BF9"/>
    <w:rsid w:val="00476334"/>
    <w:rsid w:val="00476FBF"/>
    <w:rsid w:val="00477B67"/>
    <w:rsid w:val="00477CAE"/>
    <w:rsid w:val="00477DEA"/>
    <w:rsid w:val="004805C0"/>
    <w:rsid w:val="00480730"/>
    <w:rsid w:val="00481315"/>
    <w:rsid w:val="0048327A"/>
    <w:rsid w:val="00483930"/>
    <w:rsid w:val="00484046"/>
    <w:rsid w:val="004841EB"/>
    <w:rsid w:val="00484DD8"/>
    <w:rsid w:val="004861DA"/>
    <w:rsid w:val="00487884"/>
    <w:rsid w:val="00487971"/>
    <w:rsid w:val="00487EC0"/>
    <w:rsid w:val="00490123"/>
    <w:rsid w:val="00490473"/>
    <w:rsid w:val="00490600"/>
    <w:rsid w:val="00490A17"/>
    <w:rsid w:val="0049296E"/>
    <w:rsid w:val="004929A7"/>
    <w:rsid w:val="0049347B"/>
    <w:rsid w:val="004943DC"/>
    <w:rsid w:val="004944EA"/>
    <w:rsid w:val="004948C5"/>
    <w:rsid w:val="00495008"/>
    <w:rsid w:val="004956DB"/>
    <w:rsid w:val="0049581C"/>
    <w:rsid w:val="00495D94"/>
    <w:rsid w:val="00496B0A"/>
    <w:rsid w:val="00496CC7"/>
    <w:rsid w:val="00496FF9"/>
    <w:rsid w:val="004A0BFF"/>
    <w:rsid w:val="004A0D78"/>
    <w:rsid w:val="004A1278"/>
    <w:rsid w:val="004A1E6F"/>
    <w:rsid w:val="004A34B4"/>
    <w:rsid w:val="004A45D3"/>
    <w:rsid w:val="004A4B4A"/>
    <w:rsid w:val="004A4E73"/>
    <w:rsid w:val="004A5ACF"/>
    <w:rsid w:val="004A6147"/>
    <w:rsid w:val="004A688E"/>
    <w:rsid w:val="004A6E13"/>
    <w:rsid w:val="004A70CE"/>
    <w:rsid w:val="004A729C"/>
    <w:rsid w:val="004A7317"/>
    <w:rsid w:val="004A7D46"/>
    <w:rsid w:val="004A7E2F"/>
    <w:rsid w:val="004B05E0"/>
    <w:rsid w:val="004B091B"/>
    <w:rsid w:val="004B2037"/>
    <w:rsid w:val="004B315A"/>
    <w:rsid w:val="004B34C6"/>
    <w:rsid w:val="004B39F5"/>
    <w:rsid w:val="004B3E42"/>
    <w:rsid w:val="004B44CB"/>
    <w:rsid w:val="004B45D9"/>
    <w:rsid w:val="004B4833"/>
    <w:rsid w:val="004B4B07"/>
    <w:rsid w:val="004B4BF5"/>
    <w:rsid w:val="004B50B1"/>
    <w:rsid w:val="004B59F7"/>
    <w:rsid w:val="004B6F33"/>
    <w:rsid w:val="004B76A6"/>
    <w:rsid w:val="004B7A46"/>
    <w:rsid w:val="004B7A8D"/>
    <w:rsid w:val="004B7AB6"/>
    <w:rsid w:val="004C0400"/>
    <w:rsid w:val="004C04A0"/>
    <w:rsid w:val="004C0878"/>
    <w:rsid w:val="004C0B5C"/>
    <w:rsid w:val="004C1157"/>
    <w:rsid w:val="004C16A7"/>
    <w:rsid w:val="004C27DA"/>
    <w:rsid w:val="004C3013"/>
    <w:rsid w:val="004C3157"/>
    <w:rsid w:val="004C32DA"/>
    <w:rsid w:val="004C33BE"/>
    <w:rsid w:val="004C370B"/>
    <w:rsid w:val="004C3D95"/>
    <w:rsid w:val="004C43BA"/>
    <w:rsid w:val="004C5BE0"/>
    <w:rsid w:val="004C6306"/>
    <w:rsid w:val="004C684C"/>
    <w:rsid w:val="004C6B0F"/>
    <w:rsid w:val="004C6B2B"/>
    <w:rsid w:val="004C7425"/>
    <w:rsid w:val="004D0916"/>
    <w:rsid w:val="004D0E2F"/>
    <w:rsid w:val="004D1143"/>
    <w:rsid w:val="004D1C85"/>
    <w:rsid w:val="004D1DB4"/>
    <w:rsid w:val="004D2198"/>
    <w:rsid w:val="004D222C"/>
    <w:rsid w:val="004D255E"/>
    <w:rsid w:val="004D2EA0"/>
    <w:rsid w:val="004D3347"/>
    <w:rsid w:val="004D3AAD"/>
    <w:rsid w:val="004D3C9C"/>
    <w:rsid w:val="004D51E5"/>
    <w:rsid w:val="004D534A"/>
    <w:rsid w:val="004D5696"/>
    <w:rsid w:val="004D58FD"/>
    <w:rsid w:val="004D6002"/>
    <w:rsid w:val="004D6426"/>
    <w:rsid w:val="004D7326"/>
    <w:rsid w:val="004D7469"/>
    <w:rsid w:val="004D7E43"/>
    <w:rsid w:val="004E018A"/>
    <w:rsid w:val="004E078B"/>
    <w:rsid w:val="004E0F97"/>
    <w:rsid w:val="004E14D8"/>
    <w:rsid w:val="004E15B6"/>
    <w:rsid w:val="004E1D7B"/>
    <w:rsid w:val="004E2B35"/>
    <w:rsid w:val="004E4321"/>
    <w:rsid w:val="004E43F6"/>
    <w:rsid w:val="004E4638"/>
    <w:rsid w:val="004E510E"/>
    <w:rsid w:val="004E6391"/>
    <w:rsid w:val="004E6C53"/>
    <w:rsid w:val="004E6FCD"/>
    <w:rsid w:val="004E7AA2"/>
    <w:rsid w:val="004E7D2A"/>
    <w:rsid w:val="004E7DD0"/>
    <w:rsid w:val="004F00D4"/>
    <w:rsid w:val="004F0D89"/>
    <w:rsid w:val="004F0D9B"/>
    <w:rsid w:val="004F1007"/>
    <w:rsid w:val="004F1C4A"/>
    <w:rsid w:val="004F2827"/>
    <w:rsid w:val="004F2FD6"/>
    <w:rsid w:val="004F31E6"/>
    <w:rsid w:val="004F389F"/>
    <w:rsid w:val="004F3B87"/>
    <w:rsid w:val="004F3DED"/>
    <w:rsid w:val="004F3F79"/>
    <w:rsid w:val="004F480B"/>
    <w:rsid w:val="004F4C40"/>
    <w:rsid w:val="004F586B"/>
    <w:rsid w:val="004F6B70"/>
    <w:rsid w:val="004F6EA7"/>
    <w:rsid w:val="004F7420"/>
    <w:rsid w:val="004F7AEF"/>
    <w:rsid w:val="0050051B"/>
    <w:rsid w:val="00500FFA"/>
    <w:rsid w:val="005012BB"/>
    <w:rsid w:val="00501445"/>
    <w:rsid w:val="005021D1"/>
    <w:rsid w:val="005027F1"/>
    <w:rsid w:val="005028C7"/>
    <w:rsid w:val="00502957"/>
    <w:rsid w:val="00502A8C"/>
    <w:rsid w:val="00503D93"/>
    <w:rsid w:val="0050439E"/>
    <w:rsid w:val="0050574B"/>
    <w:rsid w:val="00506615"/>
    <w:rsid w:val="005067E8"/>
    <w:rsid w:val="00506D52"/>
    <w:rsid w:val="0050791B"/>
    <w:rsid w:val="00507E4C"/>
    <w:rsid w:val="005101E3"/>
    <w:rsid w:val="00510647"/>
    <w:rsid w:val="005107FB"/>
    <w:rsid w:val="00510874"/>
    <w:rsid w:val="00510AB5"/>
    <w:rsid w:val="00510BDE"/>
    <w:rsid w:val="00511FB5"/>
    <w:rsid w:val="00512BB5"/>
    <w:rsid w:val="0051368B"/>
    <w:rsid w:val="00513C0D"/>
    <w:rsid w:val="00513C95"/>
    <w:rsid w:val="005140C3"/>
    <w:rsid w:val="00514E22"/>
    <w:rsid w:val="00515371"/>
    <w:rsid w:val="00515C5B"/>
    <w:rsid w:val="0051665F"/>
    <w:rsid w:val="00516CB5"/>
    <w:rsid w:val="00516F10"/>
    <w:rsid w:val="005171A6"/>
    <w:rsid w:val="00520F70"/>
    <w:rsid w:val="0052146E"/>
    <w:rsid w:val="005214A3"/>
    <w:rsid w:val="005218EE"/>
    <w:rsid w:val="0052363C"/>
    <w:rsid w:val="00524BAC"/>
    <w:rsid w:val="00524CA6"/>
    <w:rsid w:val="00525D5D"/>
    <w:rsid w:val="00525FD8"/>
    <w:rsid w:val="00526591"/>
    <w:rsid w:val="005265D7"/>
    <w:rsid w:val="00527839"/>
    <w:rsid w:val="00530B0D"/>
    <w:rsid w:val="0053189C"/>
    <w:rsid w:val="005320AF"/>
    <w:rsid w:val="00532247"/>
    <w:rsid w:val="005323FB"/>
    <w:rsid w:val="00532499"/>
    <w:rsid w:val="00533963"/>
    <w:rsid w:val="00533CE7"/>
    <w:rsid w:val="00533E6F"/>
    <w:rsid w:val="00534618"/>
    <w:rsid w:val="005358FB"/>
    <w:rsid w:val="00535D6E"/>
    <w:rsid w:val="00536590"/>
    <w:rsid w:val="00536727"/>
    <w:rsid w:val="00536FB6"/>
    <w:rsid w:val="00537740"/>
    <w:rsid w:val="00537AD6"/>
    <w:rsid w:val="00537BE6"/>
    <w:rsid w:val="00537E60"/>
    <w:rsid w:val="0054040F"/>
    <w:rsid w:val="0054118D"/>
    <w:rsid w:val="00541A31"/>
    <w:rsid w:val="00541E86"/>
    <w:rsid w:val="00541F98"/>
    <w:rsid w:val="00542081"/>
    <w:rsid w:val="00542636"/>
    <w:rsid w:val="00542F37"/>
    <w:rsid w:val="00543D3A"/>
    <w:rsid w:val="00543D65"/>
    <w:rsid w:val="00544944"/>
    <w:rsid w:val="00544BF4"/>
    <w:rsid w:val="0054647D"/>
    <w:rsid w:val="005466B5"/>
    <w:rsid w:val="005469EA"/>
    <w:rsid w:val="005472CC"/>
    <w:rsid w:val="00547655"/>
    <w:rsid w:val="005507F0"/>
    <w:rsid w:val="00550E6F"/>
    <w:rsid w:val="0055174C"/>
    <w:rsid w:val="005519A8"/>
    <w:rsid w:val="005519C4"/>
    <w:rsid w:val="00551BB4"/>
    <w:rsid w:val="00551EA8"/>
    <w:rsid w:val="00552368"/>
    <w:rsid w:val="00552CCD"/>
    <w:rsid w:val="0055338D"/>
    <w:rsid w:val="00553D2B"/>
    <w:rsid w:val="00554930"/>
    <w:rsid w:val="0055496C"/>
    <w:rsid w:val="00554E17"/>
    <w:rsid w:val="00555144"/>
    <w:rsid w:val="00555751"/>
    <w:rsid w:val="005559D5"/>
    <w:rsid w:val="005567DE"/>
    <w:rsid w:val="00557377"/>
    <w:rsid w:val="005574F0"/>
    <w:rsid w:val="00557D70"/>
    <w:rsid w:val="005603E8"/>
    <w:rsid w:val="005608DC"/>
    <w:rsid w:val="00560A6E"/>
    <w:rsid w:val="005614B9"/>
    <w:rsid w:val="00561D32"/>
    <w:rsid w:val="00562F61"/>
    <w:rsid w:val="0056390C"/>
    <w:rsid w:val="00563DA1"/>
    <w:rsid w:val="005642BD"/>
    <w:rsid w:val="00564870"/>
    <w:rsid w:val="00565DBD"/>
    <w:rsid w:val="00565F3F"/>
    <w:rsid w:val="00566281"/>
    <w:rsid w:val="005672A7"/>
    <w:rsid w:val="00570031"/>
    <w:rsid w:val="00570155"/>
    <w:rsid w:val="005707D4"/>
    <w:rsid w:val="00570A2D"/>
    <w:rsid w:val="00571096"/>
    <w:rsid w:val="00571D2D"/>
    <w:rsid w:val="00571DEB"/>
    <w:rsid w:val="00571E01"/>
    <w:rsid w:val="005725FD"/>
    <w:rsid w:val="00574316"/>
    <w:rsid w:val="00574C86"/>
    <w:rsid w:val="00575041"/>
    <w:rsid w:val="00575F9C"/>
    <w:rsid w:val="0057607F"/>
    <w:rsid w:val="00576464"/>
    <w:rsid w:val="00577172"/>
    <w:rsid w:val="005773D0"/>
    <w:rsid w:val="00577D02"/>
    <w:rsid w:val="005806E1"/>
    <w:rsid w:val="00580E0D"/>
    <w:rsid w:val="0058179C"/>
    <w:rsid w:val="00581F10"/>
    <w:rsid w:val="0058248F"/>
    <w:rsid w:val="00583CC8"/>
    <w:rsid w:val="00583D4C"/>
    <w:rsid w:val="0058400F"/>
    <w:rsid w:val="005841E9"/>
    <w:rsid w:val="00584AD7"/>
    <w:rsid w:val="00584EEE"/>
    <w:rsid w:val="005865DC"/>
    <w:rsid w:val="0058663A"/>
    <w:rsid w:val="005900A3"/>
    <w:rsid w:val="00590262"/>
    <w:rsid w:val="00590972"/>
    <w:rsid w:val="00590B14"/>
    <w:rsid w:val="005914A7"/>
    <w:rsid w:val="00591890"/>
    <w:rsid w:val="00591A5E"/>
    <w:rsid w:val="00593DA3"/>
    <w:rsid w:val="005943DC"/>
    <w:rsid w:val="00594B1D"/>
    <w:rsid w:val="00595693"/>
    <w:rsid w:val="00595F4E"/>
    <w:rsid w:val="0059632C"/>
    <w:rsid w:val="00596B9D"/>
    <w:rsid w:val="00596C90"/>
    <w:rsid w:val="005976E0"/>
    <w:rsid w:val="005A0319"/>
    <w:rsid w:val="005A057D"/>
    <w:rsid w:val="005A0844"/>
    <w:rsid w:val="005A09D3"/>
    <w:rsid w:val="005A1216"/>
    <w:rsid w:val="005A158E"/>
    <w:rsid w:val="005A1C85"/>
    <w:rsid w:val="005A21BA"/>
    <w:rsid w:val="005A2409"/>
    <w:rsid w:val="005A2D01"/>
    <w:rsid w:val="005A3264"/>
    <w:rsid w:val="005A3655"/>
    <w:rsid w:val="005A3B29"/>
    <w:rsid w:val="005A3D37"/>
    <w:rsid w:val="005A3DE4"/>
    <w:rsid w:val="005A4699"/>
    <w:rsid w:val="005A5B89"/>
    <w:rsid w:val="005A7C65"/>
    <w:rsid w:val="005A7CCD"/>
    <w:rsid w:val="005B16B3"/>
    <w:rsid w:val="005B1E5B"/>
    <w:rsid w:val="005B2592"/>
    <w:rsid w:val="005B3165"/>
    <w:rsid w:val="005B36F6"/>
    <w:rsid w:val="005B3A82"/>
    <w:rsid w:val="005B3CF2"/>
    <w:rsid w:val="005B3D88"/>
    <w:rsid w:val="005B534B"/>
    <w:rsid w:val="005B5384"/>
    <w:rsid w:val="005B6AF1"/>
    <w:rsid w:val="005B6B9A"/>
    <w:rsid w:val="005B6CEB"/>
    <w:rsid w:val="005B7130"/>
    <w:rsid w:val="005B7C6B"/>
    <w:rsid w:val="005C0005"/>
    <w:rsid w:val="005C0903"/>
    <w:rsid w:val="005C0BEA"/>
    <w:rsid w:val="005C14B6"/>
    <w:rsid w:val="005C157C"/>
    <w:rsid w:val="005C1D36"/>
    <w:rsid w:val="005C2002"/>
    <w:rsid w:val="005C36E5"/>
    <w:rsid w:val="005C3D9C"/>
    <w:rsid w:val="005C401D"/>
    <w:rsid w:val="005C488F"/>
    <w:rsid w:val="005C6424"/>
    <w:rsid w:val="005C6DEB"/>
    <w:rsid w:val="005C7814"/>
    <w:rsid w:val="005C7B78"/>
    <w:rsid w:val="005C7CCF"/>
    <w:rsid w:val="005D1695"/>
    <w:rsid w:val="005D2D94"/>
    <w:rsid w:val="005D2F97"/>
    <w:rsid w:val="005D388F"/>
    <w:rsid w:val="005D3C21"/>
    <w:rsid w:val="005D3E6E"/>
    <w:rsid w:val="005D4511"/>
    <w:rsid w:val="005D451C"/>
    <w:rsid w:val="005D4B28"/>
    <w:rsid w:val="005D4E94"/>
    <w:rsid w:val="005D58DC"/>
    <w:rsid w:val="005D595E"/>
    <w:rsid w:val="005D5FA6"/>
    <w:rsid w:val="005D6092"/>
    <w:rsid w:val="005D629B"/>
    <w:rsid w:val="005D6AB4"/>
    <w:rsid w:val="005E0233"/>
    <w:rsid w:val="005E073A"/>
    <w:rsid w:val="005E0E4F"/>
    <w:rsid w:val="005E110F"/>
    <w:rsid w:val="005E24B2"/>
    <w:rsid w:val="005E2C93"/>
    <w:rsid w:val="005E380C"/>
    <w:rsid w:val="005E3E83"/>
    <w:rsid w:val="005E4D18"/>
    <w:rsid w:val="005E563E"/>
    <w:rsid w:val="005E5BC3"/>
    <w:rsid w:val="005E63E3"/>
    <w:rsid w:val="005E6F8D"/>
    <w:rsid w:val="005E6FD1"/>
    <w:rsid w:val="005E7064"/>
    <w:rsid w:val="005E723B"/>
    <w:rsid w:val="005E76D9"/>
    <w:rsid w:val="005E770B"/>
    <w:rsid w:val="005F04B4"/>
    <w:rsid w:val="005F0550"/>
    <w:rsid w:val="005F0A85"/>
    <w:rsid w:val="005F0F2F"/>
    <w:rsid w:val="005F28CD"/>
    <w:rsid w:val="005F2CC0"/>
    <w:rsid w:val="005F3780"/>
    <w:rsid w:val="005F3A15"/>
    <w:rsid w:val="005F419C"/>
    <w:rsid w:val="005F544A"/>
    <w:rsid w:val="005F5DEC"/>
    <w:rsid w:val="005F5FBC"/>
    <w:rsid w:val="005F6D44"/>
    <w:rsid w:val="005F6FC7"/>
    <w:rsid w:val="005F7613"/>
    <w:rsid w:val="005F768B"/>
    <w:rsid w:val="005F7BF1"/>
    <w:rsid w:val="005F7F50"/>
    <w:rsid w:val="00600E49"/>
    <w:rsid w:val="00601595"/>
    <w:rsid w:val="00601AB5"/>
    <w:rsid w:val="00602B99"/>
    <w:rsid w:val="0060320D"/>
    <w:rsid w:val="00603ADB"/>
    <w:rsid w:val="006049E3"/>
    <w:rsid w:val="00604CF1"/>
    <w:rsid w:val="00604FF0"/>
    <w:rsid w:val="006058F5"/>
    <w:rsid w:val="00605C17"/>
    <w:rsid w:val="00606256"/>
    <w:rsid w:val="006077F5"/>
    <w:rsid w:val="00607A90"/>
    <w:rsid w:val="00610591"/>
    <w:rsid w:val="00610EC2"/>
    <w:rsid w:val="00610EDA"/>
    <w:rsid w:val="006111EC"/>
    <w:rsid w:val="00612DD3"/>
    <w:rsid w:val="00613639"/>
    <w:rsid w:val="0061374C"/>
    <w:rsid w:val="00613796"/>
    <w:rsid w:val="00613AB4"/>
    <w:rsid w:val="00613E75"/>
    <w:rsid w:val="00614031"/>
    <w:rsid w:val="00614333"/>
    <w:rsid w:val="00614F33"/>
    <w:rsid w:val="00615255"/>
    <w:rsid w:val="006152A9"/>
    <w:rsid w:val="00615B92"/>
    <w:rsid w:val="00615BD8"/>
    <w:rsid w:val="0061601E"/>
    <w:rsid w:val="00616AC1"/>
    <w:rsid w:val="00617569"/>
    <w:rsid w:val="00617743"/>
    <w:rsid w:val="00617B9F"/>
    <w:rsid w:val="00620351"/>
    <w:rsid w:val="006206B8"/>
    <w:rsid w:val="00620BDA"/>
    <w:rsid w:val="00621017"/>
    <w:rsid w:val="00621328"/>
    <w:rsid w:val="006216F7"/>
    <w:rsid w:val="00622B5B"/>
    <w:rsid w:val="00623704"/>
    <w:rsid w:val="00623E76"/>
    <w:rsid w:val="006243D0"/>
    <w:rsid w:val="006244D8"/>
    <w:rsid w:val="006245F5"/>
    <w:rsid w:val="00624C6A"/>
    <w:rsid w:val="00625072"/>
    <w:rsid w:val="0062553C"/>
    <w:rsid w:val="00625FB2"/>
    <w:rsid w:val="00626169"/>
    <w:rsid w:val="0062665D"/>
    <w:rsid w:val="006266C5"/>
    <w:rsid w:val="00626745"/>
    <w:rsid w:val="00630006"/>
    <w:rsid w:val="006305DA"/>
    <w:rsid w:val="00630BA2"/>
    <w:rsid w:val="00631AF4"/>
    <w:rsid w:val="00631BF4"/>
    <w:rsid w:val="006323EC"/>
    <w:rsid w:val="00632833"/>
    <w:rsid w:val="00633201"/>
    <w:rsid w:val="00635DCA"/>
    <w:rsid w:val="00635EB7"/>
    <w:rsid w:val="006365F3"/>
    <w:rsid w:val="00636DFC"/>
    <w:rsid w:val="00637888"/>
    <w:rsid w:val="00640A0D"/>
    <w:rsid w:val="00641671"/>
    <w:rsid w:val="00641BE9"/>
    <w:rsid w:val="006420BC"/>
    <w:rsid w:val="00642116"/>
    <w:rsid w:val="00642127"/>
    <w:rsid w:val="006424D8"/>
    <w:rsid w:val="00642640"/>
    <w:rsid w:val="00642962"/>
    <w:rsid w:val="00642E1E"/>
    <w:rsid w:val="0064301E"/>
    <w:rsid w:val="0064303B"/>
    <w:rsid w:val="006430A2"/>
    <w:rsid w:val="00643752"/>
    <w:rsid w:val="006447EF"/>
    <w:rsid w:val="00645C88"/>
    <w:rsid w:val="00646C7C"/>
    <w:rsid w:val="006471F7"/>
    <w:rsid w:val="00647785"/>
    <w:rsid w:val="00651A66"/>
    <w:rsid w:val="00651EFA"/>
    <w:rsid w:val="00652471"/>
    <w:rsid w:val="00653608"/>
    <w:rsid w:val="00654262"/>
    <w:rsid w:val="0065431E"/>
    <w:rsid w:val="00654699"/>
    <w:rsid w:val="00654FD9"/>
    <w:rsid w:val="0065679B"/>
    <w:rsid w:val="00656D31"/>
    <w:rsid w:val="00656EFE"/>
    <w:rsid w:val="006574C2"/>
    <w:rsid w:val="006577D5"/>
    <w:rsid w:val="00657E7E"/>
    <w:rsid w:val="00660B7E"/>
    <w:rsid w:val="00660C54"/>
    <w:rsid w:val="00660F92"/>
    <w:rsid w:val="00660FB9"/>
    <w:rsid w:val="00661239"/>
    <w:rsid w:val="00661D7C"/>
    <w:rsid w:val="0066240A"/>
    <w:rsid w:val="00662B82"/>
    <w:rsid w:val="0066359F"/>
    <w:rsid w:val="00663B78"/>
    <w:rsid w:val="00663D40"/>
    <w:rsid w:val="00664D6E"/>
    <w:rsid w:val="00665101"/>
    <w:rsid w:val="0066527A"/>
    <w:rsid w:val="006658D1"/>
    <w:rsid w:val="00665956"/>
    <w:rsid w:val="00665981"/>
    <w:rsid w:val="0066692C"/>
    <w:rsid w:val="006675E4"/>
    <w:rsid w:val="00667C0B"/>
    <w:rsid w:val="0067033C"/>
    <w:rsid w:val="0067075B"/>
    <w:rsid w:val="006708F3"/>
    <w:rsid w:val="00671081"/>
    <w:rsid w:val="006710EF"/>
    <w:rsid w:val="00671AA3"/>
    <w:rsid w:val="00671DE3"/>
    <w:rsid w:val="00671E2E"/>
    <w:rsid w:val="006720D4"/>
    <w:rsid w:val="0067251E"/>
    <w:rsid w:val="00672524"/>
    <w:rsid w:val="00672B8F"/>
    <w:rsid w:val="00672F26"/>
    <w:rsid w:val="00673028"/>
    <w:rsid w:val="00673086"/>
    <w:rsid w:val="00673117"/>
    <w:rsid w:val="006740A5"/>
    <w:rsid w:val="00674266"/>
    <w:rsid w:val="00674463"/>
    <w:rsid w:val="006745DB"/>
    <w:rsid w:val="006747EB"/>
    <w:rsid w:val="006754CD"/>
    <w:rsid w:val="0067589D"/>
    <w:rsid w:val="00676058"/>
    <w:rsid w:val="006771FA"/>
    <w:rsid w:val="0067777D"/>
    <w:rsid w:val="006801CF"/>
    <w:rsid w:val="0068122A"/>
    <w:rsid w:val="006816BC"/>
    <w:rsid w:val="0068215B"/>
    <w:rsid w:val="00682643"/>
    <w:rsid w:val="0068290B"/>
    <w:rsid w:val="00682A96"/>
    <w:rsid w:val="00682C4C"/>
    <w:rsid w:val="00682CA0"/>
    <w:rsid w:val="0068317A"/>
    <w:rsid w:val="006834A0"/>
    <w:rsid w:val="00685226"/>
    <w:rsid w:val="00685727"/>
    <w:rsid w:val="006863FA"/>
    <w:rsid w:val="006869A6"/>
    <w:rsid w:val="00687E4D"/>
    <w:rsid w:val="0069055E"/>
    <w:rsid w:val="00690B0A"/>
    <w:rsid w:val="00691384"/>
    <w:rsid w:val="00691480"/>
    <w:rsid w:val="00691F13"/>
    <w:rsid w:val="00692287"/>
    <w:rsid w:val="006928E6"/>
    <w:rsid w:val="00692BB9"/>
    <w:rsid w:val="00693D05"/>
    <w:rsid w:val="006942F4"/>
    <w:rsid w:val="006948DF"/>
    <w:rsid w:val="00694EAA"/>
    <w:rsid w:val="00694FF8"/>
    <w:rsid w:val="006954EC"/>
    <w:rsid w:val="00696142"/>
    <w:rsid w:val="006962C2"/>
    <w:rsid w:val="00696523"/>
    <w:rsid w:val="006969F7"/>
    <w:rsid w:val="00696AC8"/>
    <w:rsid w:val="00696D89"/>
    <w:rsid w:val="00696FFD"/>
    <w:rsid w:val="0069709D"/>
    <w:rsid w:val="006978A7"/>
    <w:rsid w:val="00697BD5"/>
    <w:rsid w:val="006A13AD"/>
    <w:rsid w:val="006A2968"/>
    <w:rsid w:val="006A33E1"/>
    <w:rsid w:val="006A3E47"/>
    <w:rsid w:val="006A51D1"/>
    <w:rsid w:val="006A5EAF"/>
    <w:rsid w:val="006A5F13"/>
    <w:rsid w:val="006A6086"/>
    <w:rsid w:val="006A6CDD"/>
    <w:rsid w:val="006A7EAE"/>
    <w:rsid w:val="006A7EC2"/>
    <w:rsid w:val="006B01B7"/>
    <w:rsid w:val="006B121D"/>
    <w:rsid w:val="006B12D1"/>
    <w:rsid w:val="006B17CE"/>
    <w:rsid w:val="006B17E6"/>
    <w:rsid w:val="006B187E"/>
    <w:rsid w:val="006B30B5"/>
    <w:rsid w:val="006B357F"/>
    <w:rsid w:val="006B35EE"/>
    <w:rsid w:val="006B3744"/>
    <w:rsid w:val="006B412E"/>
    <w:rsid w:val="006B490D"/>
    <w:rsid w:val="006B49A5"/>
    <w:rsid w:val="006B4AD5"/>
    <w:rsid w:val="006B4D94"/>
    <w:rsid w:val="006B5076"/>
    <w:rsid w:val="006B52E8"/>
    <w:rsid w:val="006B59B2"/>
    <w:rsid w:val="006B6A61"/>
    <w:rsid w:val="006C0290"/>
    <w:rsid w:val="006C06A8"/>
    <w:rsid w:val="006C0F62"/>
    <w:rsid w:val="006C2658"/>
    <w:rsid w:val="006C3541"/>
    <w:rsid w:val="006C38CF"/>
    <w:rsid w:val="006C45FE"/>
    <w:rsid w:val="006C47BC"/>
    <w:rsid w:val="006C70B7"/>
    <w:rsid w:val="006C7119"/>
    <w:rsid w:val="006C7484"/>
    <w:rsid w:val="006C75F7"/>
    <w:rsid w:val="006C7D03"/>
    <w:rsid w:val="006D0E83"/>
    <w:rsid w:val="006D28C0"/>
    <w:rsid w:val="006D2F8E"/>
    <w:rsid w:val="006D3372"/>
    <w:rsid w:val="006D3C7D"/>
    <w:rsid w:val="006D5190"/>
    <w:rsid w:val="006D54E2"/>
    <w:rsid w:val="006D5653"/>
    <w:rsid w:val="006D5A10"/>
    <w:rsid w:val="006D5CB0"/>
    <w:rsid w:val="006D62D8"/>
    <w:rsid w:val="006D64D3"/>
    <w:rsid w:val="006D6AAD"/>
    <w:rsid w:val="006D7412"/>
    <w:rsid w:val="006D7934"/>
    <w:rsid w:val="006E00ED"/>
    <w:rsid w:val="006E0602"/>
    <w:rsid w:val="006E07B7"/>
    <w:rsid w:val="006E0DE4"/>
    <w:rsid w:val="006E1695"/>
    <w:rsid w:val="006E2378"/>
    <w:rsid w:val="006E2A80"/>
    <w:rsid w:val="006E2FF3"/>
    <w:rsid w:val="006E31E4"/>
    <w:rsid w:val="006E40B1"/>
    <w:rsid w:val="006E437B"/>
    <w:rsid w:val="006E4CF2"/>
    <w:rsid w:val="006E61AF"/>
    <w:rsid w:val="006E6FBC"/>
    <w:rsid w:val="006E7BE8"/>
    <w:rsid w:val="006F0078"/>
    <w:rsid w:val="006F0237"/>
    <w:rsid w:val="006F03D5"/>
    <w:rsid w:val="006F0525"/>
    <w:rsid w:val="006F0894"/>
    <w:rsid w:val="006F164A"/>
    <w:rsid w:val="006F1DB4"/>
    <w:rsid w:val="006F2E28"/>
    <w:rsid w:val="006F30ED"/>
    <w:rsid w:val="006F39AE"/>
    <w:rsid w:val="006F3BAC"/>
    <w:rsid w:val="006F3E83"/>
    <w:rsid w:val="006F3F53"/>
    <w:rsid w:val="006F532D"/>
    <w:rsid w:val="006F57B2"/>
    <w:rsid w:val="006F57F5"/>
    <w:rsid w:val="006F60E8"/>
    <w:rsid w:val="006F613D"/>
    <w:rsid w:val="006F7807"/>
    <w:rsid w:val="006F7CA8"/>
    <w:rsid w:val="00700039"/>
    <w:rsid w:val="0070025F"/>
    <w:rsid w:val="00700E23"/>
    <w:rsid w:val="007012F1"/>
    <w:rsid w:val="00702CCE"/>
    <w:rsid w:val="00703515"/>
    <w:rsid w:val="007041FC"/>
    <w:rsid w:val="0070438C"/>
    <w:rsid w:val="0070446E"/>
    <w:rsid w:val="007045D6"/>
    <w:rsid w:val="00704A15"/>
    <w:rsid w:val="00705581"/>
    <w:rsid w:val="0070589E"/>
    <w:rsid w:val="0070592A"/>
    <w:rsid w:val="00705D7B"/>
    <w:rsid w:val="00706DC2"/>
    <w:rsid w:val="00706F03"/>
    <w:rsid w:val="00707110"/>
    <w:rsid w:val="0070739A"/>
    <w:rsid w:val="00707A73"/>
    <w:rsid w:val="007104B6"/>
    <w:rsid w:val="007105CE"/>
    <w:rsid w:val="007109CC"/>
    <w:rsid w:val="00711128"/>
    <w:rsid w:val="0071113E"/>
    <w:rsid w:val="0071187E"/>
    <w:rsid w:val="00712278"/>
    <w:rsid w:val="007124F8"/>
    <w:rsid w:val="007125A4"/>
    <w:rsid w:val="00712E32"/>
    <w:rsid w:val="00713181"/>
    <w:rsid w:val="00713960"/>
    <w:rsid w:val="00713F8F"/>
    <w:rsid w:val="00713FE7"/>
    <w:rsid w:val="007148FA"/>
    <w:rsid w:val="00714CC4"/>
    <w:rsid w:val="007158FB"/>
    <w:rsid w:val="007175CE"/>
    <w:rsid w:val="00717A77"/>
    <w:rsid w:val="00717CE3"/>
    <w:rsid w:val="00720525"/>
    <w:rsid w:val="007206DB"/>
    <w:rsid w:val="00720E7D"/>
    <w:rsid w:val="007215A7"/>
    <w:rsid w:val="00721649"/>
    <w:rsid w:val="00721AE4"/>
    <w:rsid w:val="00722309"/>
    <w:rsid w:val="0072232B"/>
    <w:rsid w:val="00722A46"/>
    <w:rsid w:val="00722B0F"/>
    <w:rsid w:val="00722BE6"/>
    <w:rsid w:val="007232A4"/>
    <w:rsid w:val="0072341C"/>
    <w:rsid w:val="0072415B"/>
    <w:rsid w:val="007248D4"/>
    <w:rsid w:val="00725393"/>
    <w:rsid w:val="00725BF7"/>
    <w:rsid w:val="007262E9"/>
    <w:rsid w:val="00726B1D"/>
    <w:rsid w:val="00726BE2"/>
    <w:rsid w:val="00726FFD"/>
    <w:rsid w:val="0072722D"/>
    <w:rsid w:val="007273D6"/>
    <w:rsid w:val="007273F5"/>
    <w:rsid w:val="00731015"/>
    <w:rsid w:val="007314D5"/>
    <w:rsid w:val="00732659"/>
    <w:rsid w:val="00733085"/>
    <w:rsid w:val="0073313D"/>
    <w:rsid w:val="007344A2"/>
    <w:rsid w:val="007344D1"/>
    <w:rsid w:val="00734C6C"/>
    <w:rsid w:val="00734E42"/>
    <w:rsid w:val="00734E61"/>
    <w:rsid w:val="00734F6D"/>
    <w:rsid w:val="00735285"/>
    <w:rsid w:val="00735795"/>
    <w:rsid w:val="00735AAA"/>
    <w:rsid w:val="00736007"/>
    <w:rsid w:val="00740252"/>
    <w:rsid w:val="007408D9"/>
    <w:rsid w:val="007424C8"/>
    <w:rsid w:val="00743D84"/>
    <w:rsid w:val="00744055"/>
    <w:rsid w:val="007440C9"/>
    <w:rsid w:val="00744D43"/>
    <w:rsid w:val="00744F01"/>
    <w:rsid w:val="00745440"/>
    <w:rsid w:val="007467A6"/>
    <w:rsid w:val="00746C82"/>
    <w:rsid w:val="007500F7"/>
    <w:rsid w:val="00750130"/>
    <w:rsid w:val="0075103C"/>
    <w:rsid w:val="007530A7"/>
    <w:rsid w:val="00753418"/>
    <w:rsid w:val="00753655"/>
    <w:rsid w:val="00753986"/>
    <w:rsid w:val="00754389"/>
    <w:rsid w:val="007543D5"/>
    <w:rsid w:val="007545EE"/>
    <w:rsid w:val="00754E29"/>
    <w:rsid w:val="00755697"/>
    <w:rsid w:val="007565B3"/>
    <w:rsid w:val="00757418"/>
    <w:rsid w:val="00757B77"/>
    <w:rsid w:val="00760497"/>
    <w:rsid w:val="0076068E"/>
    <w:rsid w:val="00760814"/>
    <w:rsid w:val="00760932"/>
    <w:rsid w:val="00761B09"/>
    <w:rsid w:val="0076221C"/>
    <w:rsid w:val="007627EC"/>
    <w:rsid w:val="00762EA3"/>
    <w:rsid w:val="007635F0"/>
    <w:rsid w:val="007640E2"/>
    <w:rsid w:val="007649E2"/>
    <w:rsid w:val="00764FE7"/>
    <w:rsid w:val="00765269"/>
    <w:rsid w:val="00765A83"/>
    <w:rsid w:val="00765E57"/>
    <w:rsid w:val="00765E59"/>
    <w:rsid w:val="00766C18"/>
    <w:rsid w:val="00766C2E"/>
    <w:rsid w:val="00766D8E"/>
    <w:rsid w:val="007670AC"/>
    <w:rsid w:val="00767F7B"/>
    <w:rsid w:val="00771714"/>
    <w:rsid w:val="00771E98"/>
    <w:rsid w:val="007725D6"/>
    <w:rsid w:val="00772BD6"/>
    <w:rsid w:val="00772F94"/>
    <w:rsid w:val="0077444C"/>
    <w:rsid w:val="00775D5E"/>
    <w:rsid w:val="00776474"/>
    <w:rsid w:val="007767ED"/>
    <w:rsid w:val="00776DDC"/>
    <w:rsid w:val="0078075D"/>
    <w:rsid w:val="00780EDB"/>
    <w:rsid w:val="00781F66"/>
    <w:rsid w:val="00782ADA"/>
    <w:rsid w:val="00783766"/>
    <w:rsid w:val="007840C2"/>
    <w:rsid w:val="00784A6C"/>
    <w:rsid w:val="0078511A"/>
    <w:rsid w:val="0078533B"/>
    <w:rsid w:val="007860AF"/>
    <w:rsid w:val="007861DF"/>
    <w:rsid w:val="00786303"/>
    <w:rsid w:val="007863C6"/>
    <w:rsid w:val="00787A0D"/>
    <w:rsid w:val="007901E4"/>
    <w:rsid w:val="00790543"/>
    <w:rsid w:val="00790659"/>
    <w:rsid w:val="007907B3"/>
    <w:rsid w:val="00791CEB"/>
    <w:rsid w:val="00791DF9"/>
    <w:rsid w:val="0079277D"/>
    <w:rsid w:val="0079289C"/>
    <w:rsid w:val="00792994"/>
    <w:rsid w:val="00792B66"/>
    <w:rsid w:val="0079363E"/>
    <w:rsid w:val="007936C9"/>
    <w:rsid w:val="00793DB9"/>
    <w:rsid w:val="00794EFC"/>
    <w:rsid w:val="00795492"/>
    <w:rsid w:val="00795BB6"/>
    <w:rsid w:val="00795C9B"/>
    <w:rsid w:val="00796148"/>
    <w:rsid w:val="007961DC"/>
    <w:rsid w:val="00796C0D"/>
    <w:rsid w:val="007976C0"/>
    <w:rsid w:val="00797C0D"/>
    <w:rsid w:val="00797C34"/>
    <w:rsid w:val="00797DF0"/>
    <w:rsid w:val="007A06A2"/>
    <w:rsid w:val="007A07C7"/>
    <w:rsid w:val="007A07F0"/>
    <w:rsid w:val="007A08BF"/>
    <w:rsid w:val="007A0B8C"/>
    <w:rsid w:val="007A120D"/>
    <w:rsid w:val="007A15B6"/>
    <w:rsid w:val="007A1977"/>
    <w:rsid w:val="007A28A0"/>
    <w:rsid w:val="007A2A3E"/>
    <w:rsid w:val="007A2DE0"/>
    <w:rsid w:val="007A4669"/>
    <w:rsid w:val="007A5B0D"/>
    <w:rsid w:val="007A5EA4"/>
    <w:rsid w:val="007A5F4F"/>
    <w:rsid w:val="007A623D"/>
    <w:rsid w:val="007A6515"/>
    <w:rsid w:val="007A6990"/>
    <w:rsid w:val="007A6F28"/>
    <w:rsid w:val="007A73B8"/>
    <w:rsid w:val="007A7FC6"/>
    <w:rsid w:val="007B0DDB"/>
    <w:rsid w:val="007B12E9"/>
    <w:rsid w:val="007B1376"/>
    <w:rsid w:val="007B2012"/>
    <w:rsid w:val="007B21CE"/>
    <w:rsid w:val="007B22EA"/>
    <w:rsid w:val="007B29A3"/>
    <w:rsid w:val="007B2CEF"/>
    <w:rsid w:val="007B2E60"/>
    <w:rsid w:val="007B4E64"/>
    <w:rsid w:val="007B54C7"/>
    <w:rsid w:val="007B5C01"/>
    <w:rsid w:val="007B5ED3"/>
    <w:rsid w:val="007B6345"/>
    <w:rsid w:val="007B6560"/>
    <w:rsid w:val="007B65ED"/>
    <w:rsid w:val="007B676E"/>
    <w:rsid w:val="007B70AD"/>
    <w:rsid w:val="007B7464"/>
    <w:rsid w:val="007B7567"/>
    <w:rsid w:val="007B771F"/>
    <w:rsid w:val="007B77E2"/>
    <w:rsid w:val="007B78BA"/>
    <w:rsid w:val="007C0228"/>
    <w:rsid w:val="007C0624"/>
    <w:rsid w:val="007C083E"/>
    <w:rsid w:val="007C0E86"/>
    <w:rsid w:val="007C15A0"/>
    <w:rsid w:val="007C1657"/>
    <w:rsid w:val="007C16AC"/>
    <w:rsid w:val="007C19D1"/>
    <w:rsid w:val="007C399F"/>
    <w:rsid w:val="007C39F2"/>
    <w:rsid w:val="007C3DB1"/>
    <w:rsid w:val="007C49F7"/>
    <w:rsid w:val="007C4A3A"/>
    <w:rsid w:val="007C4EE2"/>
    <w:rsid w:val="007C5746"/>
    <w:rsid w:val="007C57BE"/>
    <w:rsid w:val="007C5C6C"/>
    <w:rsid w:val="007C62A5"/>
    <w:rsid w:val="007C637A"/>
    <w:rsid w:val="007C6560"/>
    <w:rsid w:val="007C67C6"/>
    <w:rsid w:val="007C681D"/>
    <w:rsid w:val="007C7DB6"/>
    <w:rsid w:val="007D036B"/>
    <w:rsid w:val="007D0542"/>
    <w:rsid w:val="007D077C"/>
    <w:rsid w:val="007D0B8E"/>
    <w:rsid w:val="007D1CC5"/>
    <w:rsid w:val="007D2239"/>
    <w:rsid w:val="007D2C36"/>
    <w:rsid w:val="007D376E"/>
    <w:rsid w:val="007D3E71"/>
    <w:rsid w:val="007D44CD"/>
    <w:rsid w:val="007D4951"/>
    <w:rsid w:val="007D5456"/>
    <w:rsid w:val="007D572D"/>
    <w:rsid w:val="007D5DC9"/>
    <w:rsid w:val="007D5EC7"/>
    <w:rsid w:val="007D6028"/>
    <w:rsid w:val="007D6793"/>
    <w:rsid w:val="007D7181"/>
    <w:rsid w:val="007D7AFD"/>
    <w:rsid w:val="007E0007"/>
    <w:rsid w:val="007E03CA"/>
    <w:rsid w:val="007E06B8"/>
    <w:rsid w:val="007E093D"/>
    <w:rsid w:val="007E0BE9"/>
    <w:rsid w:val="007E0BF4"/>
    <w:rsid w:val="007E0FDC"/>
    <w:rsid w:val="007E1050"/>
    <w:rsid w:val="007E1234"/>
    <w:rsid w:val="007E15EF"/>
    <w:rsid w:val="007E176A"/>
    <w:rsid w:val="007E190F"/>
    <w:rsid w:val="007E1B6E"/>
    <w:rsid w:val="007E2045"/>
    <w:rsid w:val="007E284F"/>
    <w:rsid w:val="007E2DAA"/>
    <w:rsid w:val="007E3160"/>
    <w:rsid w:val="007E3B08"/>
    <w:rsid w:val="007E400D"/>
    <w:rsid w:val="007E4781"/>
    <w:rsid w:val="007E4BA8"/>
    <w:rsid w:val="007E4CB8"/>
    <w:rsid w:val="007E5C7F"/>
    <w:rsid w:val="007E65BC"/>
    <w:rsid w:val="007E7461"/>
    <w:rsid w:val="007E7733"/>
    <w:rsid w:val="007E7C2A"/>
    <w:rsid w:val="007E7EE8"/>
    <w:rsid w:val="007F034D"/>
    <w:rsid w:val="007F0F4C"/>
    <w:rsid w:val="007F10D3"/>
    <w:rsid w:val="007F1853"/>
    <w:rsid w:val="007F22F2"/>
    <w:rsid w:val="007F2545"/>
    <w:rsid w:val="007F3A2C"/>
    <w:rsid w:val="007F594A"/>
    <w:rsid w:val="007F6528"/>
    <w:rsid w:val="007F65AC"/>
    <w:rsid w:val="007F7D68"/>
    <w:rsid w:val="008001A1"/>
    <w:rsid w:val="008001AB"/>
    <w:rsid w:val="008006B4"/>
    <w:rsid w:val="008006F8"/>
    <w:rsid w:val="00802A01"/>
    <w:rsid w:val="00802A3A"/>
    <w:rsid w:val="00802AF9"/>
    <w:rsid w:val="00803451"/>
    <w:rsid w:val="00803B38"/>
    <w:rsid w:val="0080571E"/>
    <w:rsid w:val="00807669"/>
    <w:rsid w:val="00807CEF"/>
    <w:rsid w:val="0081041B"/>
    <w:rsid w:val="00810564"/>
    <w:rsid w:val="00811558"/>
    <w:rsid w:val="0081176E"/>
    <w:rsid w:val="008132B0"/>
    <w:rsid w:val="0081362F"/>
    <w:rsid w:val="00814B3D"/>
    <w:rsid w:val="00814B4B"/>
    <w:rsid w:val="00814CAB"/>
    <w:rsid w:val="008152F3"/>
    <w:rsid w:val="00815770"/>
    <w:rsid w:val="00820495"/>
    <w:rsid w:val="00820E8E"/>
    <w:rsid w:val="00822EF4"/>
    <w:rsid w:val="00823014"/>
    <w:rsid w:val="008232CE"/>
    <w:rsid w:val="00824571"/>
    <w:rsid w:val="008246D5"/>
    <w:rsid w:val="008247EA"/>
    <w:rsid w:val="00824C9E"/>
    <w:rsid w:val="00825624"/>
    <w:rsid w:val="00825774"/>
    <w:rsid w:val="00825803"/>
    <w:rsid w:val="00825E66"/>
    <w:rsid w:val="00825F83"/>
    <w:rsid w:val="0082783C"/>
    <w:rsid w:val="00827D8B"/>
    <w:rsid w:val="00827DDD"/>
    <w:rsid w:val="00830664"/>
    <w:rsid w:val="00830C65"/>
    <w:rsid w:val="00832A9D"/>
    <w:rsid w:val="00832E4A"/>
    <w:rsid w:val="0083328B"/>
    <w:rsid w:val="00833554"/>
    <w:rsid w:val="0083370D"/>
    <w:rsid w:val="00833CFD"/>
    <w:rsid w:val="008342D7"/>
    <w:rsid w:val="00835172"/>
    <w:rsid w:val="00835B7A"/>
    <w:rsid w:val="00836CBE"/>
    <w:rsid w:val="008370E7"/>
    <w:rsid w:val="008372E3"/>
    <w:rsid w:val="0083768A"/>
    <w:rsid w:val="00837A53"/>
    <w:rsid w:val="00840427"/>
    <w:rsid w:val="00845620"/>
    <w:rsid w:val="00846978"/>
    <w:rsid w:val="00846AC9"/>
    <w:rsid w:val="0084760B"/>
    <w:rsid w:val="00847644"/>
    <w:rsid w:val="00847B49"/>
    <w:rsid w:val="008506CB"/>
    <w:rsid w:val="008509F5"/>
    <w:rsid w:val="008512E9"/>
    <w:rsid w:val="00851352"/>
    <w:rsid w:val="00851C55"/>
    <w:rsid w:val="00851C74"/>
    <w:rsid w:val="00851D54"/>
    <w:rsid w:val="00851EF5"/>
    <w:rsid w:val="00852535"/>
    <w:rsid w:val="00853131"/>
    <w:rsid w:val="00854E63"/>
    <w:rsid w:val="00855A25"/>
    <w:rsid w:val="00855FBD"/>
    <w:rsid w:val="008563B1"/>
    <w:rsid w:val="00856452"/>
    <w:rsid w:val="00856E36"/>
    <w:rsid w:val="00857434"/>
    <w:rsid w:val="00857D02"/>
    <w:rsid w:val="00857E22"/>
    <w:rsid w:val="008604C0"/>
    <w:rsid w:val="00860F03"/>
    <w:rsid w:val="00861EED"/>
    <w:rsid w:val="008623E4"/>
    <w:rsid w:val="008625C2"/>
    <w:rsid w:val="00863B47"/>
    <w:rsid w:val="00864253"/>
    <w:rsid w:val="00864324"/>
    <w:rsid w:val="00864D72"/>
    <w:rsid w:val="00864F5D"/>
    <w:rsid w:val="00864FA7"/>
    <w:rsid w:val="00867247"/>
    <w:rsid w:val="00867271"/>
    <w:rsid w:val="00870664"/>
    <w:rsid w:val="008724A2"/>
    <w:rsid w:val="0087321D"/>
    <w:rsid w:val="0087330A"/>
    <w:rsid w:val="008738BD"/>
    <w:rsid w:val="00874136"/>
    <w:rsid w:val="0087473C"/>
    <w:rsid w:val="00874781"/>
    <w:rsid w:val="00874CEA"/>
    <w:rsid w:val="00875827"/>
    <w:rsid w:val="00876FE6"/>
    <w:rsid w:val="0087787F"/>
    <w:rsid w:val="00880250"/>
    <w:rsid w:val="00880C8B"/>
    <w:rsid w:val="00880C99"/>
    <w:rsid w:val="00880E11"/>
    <w:rsid w:val="00881569"/>
    <w:rsid w:val="00881DA0"/>
    <w:rsid w:val="008821B2"/>
    <w:rsid w:val="008825A6"/>
    <w:rsid w:val="00882C3A"/>
    <w:rsid w:val="0088306E"/>
    <w:rsid w:val="008832DF"/>
    <w:rsid w:val="0088342E"/>
    <w:rsid w:val="00883FD4"/>
    <w:rsid w:val="00885120"/>
    <w:rsid w:val="00885E7A"/>
    <w:rsid w:val="008860B4"/>
    <w:rsid w:val="008901D3"/>
    <w:rsid w:val="00890308"/>
    <w:rsid w:val="008918D0"/>
    <w:rsid w:val="00892EBC"/>
    <w:rsid w:val="00893051"/>
    <w:rsid w:val="00893C19"/>
    <w:rsid w:val="00894158"/>
    <w:rsid w:val="00894D34"/>
    <w:rsid w:val="0089527A"/>
    <w:rsid w:val="00896B47"/>
    <w:rsid w:val="00896FE3"/>
    <w:rsid w:val="0089788C"/>
    <w:rsid w:val="008A01D8"/>
    <w:rsid w:val="008A08BC"/>
    <w:rsid w:val="008A08FE"/>
    <w:rsid w:val="008A2224"/>
    <w:rsid w:val="008A2FE5"/>
    <w:rsid w:val="008A4021"/>
    <w:rsid w:val="008A452D"/>
    <w:rsid w:val="008A475D"/>
    <w:rsid w:val="008A4F66"/>
    <w:rsid w:val="008A5CB5"/>
    <w:rsid w:val="008A6562"/>
    <w:rsid w:val="008A6830"/>
    <w:rsid w:val="008A68C6"/>
    <w:rsid w:val="008A68D3"/>
    <w:rsid w:val="008A6F7E"/>
    <w:rsid w:val="008A7B10"/>
    <w:rsid w:val="008A7F1C"/>
    <w:rsid w:val="008B0258"/>
    <w:rsid w:val="008B0839"/>
    <w:rsid w:val="008B0C49"/>
    <w:rsid w:val="008B131A"/>
    <w:rsid w:val="008B13F7"/>
    <w:rsid w:val="008B1BC0"/>
    <w:rsid w:val="008B1E40"/>
    <w:rsid w:val="008B2D0A"/>
    <w:rsid w:val="008B2DB7"/>
    <w:rsid w:val="008B33ED"/>
    <w:rsid w:val="008B34A5"/>
    <w:rsid w:val="008B436A"/>
    <w:rsid w:val="008B4761"/>
    <w:rsid w:val="008B4814"/>
    <w:rsid w:val="008B51EE"/>
    <w:rsid w:val="008B5C8C"/>
    <w:rsid w:val="008B5DF4"/>
    <w:rsid w:val="008B5E42"/>
    <w:rsid w:val="008B5E50"/>
    <w:rsid w:val="008B6926"/>
    <w:rsid w:val="008B6A68"/>
    <w:rsid w:val="008B732D"/>
    <w:rsid w:val="008B7404"/>
    <w:rsid w:val="008B775E"/>
    <w:rsid w:val="008B7A5A"/>
    <w:rsid w:val="008B7B6A"/>
    <w:rsid w:val="008B7C35"/>
    <w:rsid w:val="008C0073"/>
    <w:rsid w:val="008C0C0D"/>
    <w:rsid w:val="008C0C94"/>
    <w:rsid w:val="008C1051"/>
    <w:rsid w:val="008C2804"/>
    <w:rsid w:val="008C3184"/>
    <w:rsid w:val="008C318C"/>
    <w:rsid w:val="008C3217"/>
    <w:rsid w:val="008C34EB"/>
    <w:rsid w:val="008C3CD9"/>
    <w:rsid w:val="008C4BF1"/>
    <w:rsid w:val="008C5861"/>
    <w:rsid w:val="008C6001"/>
    <w:rsid w:val="008C7663"/>
    <w:rsid w:val="008C7CEA"/>
    <w:rsid w:val="008C7E3F"/>
    <w:rsid w:val="008C7FA8"/>
    <w:rsid w:val="008D066F"/>
    <w:rsid w:val="008D086B"/>
    <w:rsid w:val="008D1034"/>
    <w:rsid w:val="008D1C13"/>
    <w:rsid w:val="008D1D31"/>
    <w:rsid w:val="008D20BE"/>
    <w:rsid w:val="008D296E"/>
    <w:rsid w:val="008D34D4"/>
    <w:rsid w:val="008D3EC7"/>
    <w:rsid w:val="008D52F1"/>
    <w:rsid w:val="008D570B"/>
    <w:rsid w:val="008D655D"/>
    <w:rsid w:val="008D656D"/>
    <w:rsid w:val="008D6611"/>
    <w:rsid w:val="008D67F0"/>
    <w:rsid w:val="008D6D41"/>
    <w:rsid w:val="008D7006"/>
    <w:rsid w:val="008D7241"/>
    <w:rsid w:val="008D7864"/>
    <w:rsid w:val="008E140F"/>
    <w:rsid w:val="008E16B0"/>
    <w:rsid w:val="008E2566"/>
    <w:rsid w:val="008E25E9"/>
    <w:rsid w:val="008E28E8"/>
    <w:rsid w:val="008E3776"/>
    <w:rsid w:val="008E4726"/>
    <w:rsid w:val="008E495F"/>
    <w:rsid w:val="008E6664"/>
    <w:rsid w:val="008E7270"/>
    <w:rsid w:val="008E76CA"/>
    <w:rsid w:val="008E7A95"/>
    <w:rsid w:val="008F00DD"/>
    <w:rsid w:val="008F06EC"/>
    <w:rsid w:val="008F0AB1"/>
    <w:rsid w:val="008F0AD9"/>
    <w:rsid w:val="008F0B48"/>
    <w:rsid w:val="008F166B"/>
    <w:rsid w:val="008F1BD0"/>
    <w:rsid w:val="008F2235"/>
    <w:rsid w:val="008F2B9B"/>
    <w:rsid w:val="008F2BCE"/>
    <w:rsid w:val="008F2E13"/>
    <w:rsid w:val="008F362C"/>
    <w:rsid w:val="008F457B"/>
    <w:rsid w:val="008F5414"/>
    <w:rsid w:val="008F5937"/>
    <w:rsid w:val="008F5BAA"/>
    <w:rsid w:val="00900D19"/>
    <w:rsid w:val="00900FDC"/>
    <w:rsid w:val="0090173F"/>
    <w:rsid w:val="00901B97"/>
    <w:rsid w:val="00901C9D"/>
    <w:rsid w:val="00901FDE"/>
    <w:rsid w:val="009025B4"/>
    <w:rsid w:val="00903475"/>
    <w:rsid w:val="00903F75"/>
    <w:rsid w:val="00904849"/>
    <w:rsid w:val="00904D0E"/>
    <w:rsid w:val="00905BD6"/>
    <w:rsid w:val="00906296"/>
    <w:rsid w:val="009062E2"/>
    <w:rsid w:val="00906C30"/>
    <w:rsid w:val="00907D4B"/>
    <w:rsid w:val="00907D8E"/>
    <w:rsid w:val="009108F7"/>
    <w:rsid w:val="009113FC"/>
    <w:rsid w:val="00911E05"/>
    <w:rsid w:val="00915085"/>
    <w:rsid w:val="00916291"/>
    <w:rsid w:val="009162AF"/>
    <w:rsid w:val="009171D4"/>
    <w:rsid w:val="009172F8"/>
    <w:rsid w:val="009204AF"/>
    <w:rsid w:val="0092054D"/>
    <w:rsid w:val="00920F96"/>
    <w:rsid w:val="00921A63"/>
    <w:rsid w:val="00921DE7"/>
    <w:rsid w:val="00922000"/>
    <w:rsid w:val="00922B22"/>
    <w:rsid w:val="00922D7A"/>
    <w:rsid w:val="00923843"/>
    <w:rsid w:val="00923B4D"/>
    <w:rsid w:val="00924547"/>
    <w:rsid w:val="00925019"/>
    <w:rsid w:val="0092550B"/>
    <w:rsid w:val="00925882"/>
    <w:rsid w:val="0092610C"/>
    <w:rsid w:val="00927AA1"/>
    <w:rsid w:val="00931A32"/>
    <w:rsid w:val="0093213B"/>
    <w:rsid w:val="009324D0"/>
    <w:rsid w:val="00933B43"/>
    <w:rsid w:val="00934876"/>
    <w:rsid w:val="00934D3E"/>
    <w:rsid w:val="00934F56"/>
    <w:rsid w:val="009354A9"/>
    <w:rsid w:val="0093611C"/>
    <w:rsid w:val="0093660B"/>
    <w:rsid w:val="0093681E"/>
    <w:rsid w:val="0093688A"/>
    <w:rsid w:val="00937700"/>
    <w:rsid w:val="00940E71"/>
    <w:rsid w:val="00940FF2"/>
    <w:rsid w:val="00941060"/>
    <w:rsid w:val="009415C9"/>
    <w:rsid w:val="0094160B"/>
    <w:rsid w:val="009417BC"/>
    <w:rsid w:val="0094267E"/>
    <w:rsid w:val="00942B7E"/>
    <w:rsid w:val="00943854"/>
    <w:rsid w:val="00943AB5"/>
    <w:rsid w:val="009440BA"/>
    <w:rsid w:val="00946180"/>
    <w:rsid w:val="00946994"/>
    <w:rsid w:val="00947018"/>
    <w:rsid w:val="009475C8"/>
    <w:rsid w:val="0095025A"/>
    <w:rsid w:val="00950559"/>
    <w:rsid w:val="0095077A"/>
    <w:rsid w:val="00951631"/>
    <w:rsid w:val="0095184D"/>
    <w:rsid w:val="00952CEE"/>
    <w:rsid w:val="0095368E"/>
    <w:rsid w:val="009536CF"/>
    <w:rsid w:val="00953824"/>
    <w:rsid w:val="00953E94"/>
    <w:rsid w:val="00954129"/>
    <w:rsid w:val="00954D5F"/>
    <w:rsid w:val="00955586"/>
    <w:rsid w:val="0095660E"/>
    <w:rsid w:val="0095698C"/>
    <w:rsid w:val="00956FAA"/>
    <w:rsid w:val="0095721A"/>
    <w:rsid w:val="009602CD"/>
    <w:rsid w:val="00960C86"/>
    <w:rsid w:val="0096115B"/>
    <w:rsid w:val="00961A2F"/>
    <w:rsid w:val="00961AC3"/>
    <w:rsid w:val="00961C99"/>
    <w:rsid w:val="00961DD7"/>
    <w:rsid w:val="00961FA5"/>
    <w:rsid w:val="00962C70"/>
    <w:rsid w:val="00963C64"/>
    <w:rsid w:val="00964BDA"/>
    <w:rsid w:val="00964C6F"/>
    <w:rsid w:val="00964FDB"/>
    <w:rsid w:val="009658D9"/>
    <w:rsid w:val="00965CF4"/>
    <w:rsid w:val="00966674"/>
    <w:rsid w:val="00966C9E"/>
    <w:rsid w:val="009672BD"/>
    <w:rsid w:val="009702E4"/>
    <w:rsid w:val="0097074B"/>
    <w:rsid w:val="00970987"/>
    <w:rsid w:val="009709E8"/>
    <w:rsid w:val="009715B3"/>
    <w:rsid w:val="00971A15"/>
    <w:rsid w:val="0097290E"/>
    <w:rsid w:val="009729FC"/>
    <w:rsid w:val="009734C7"/>
    <w:rsid w:val="00973988"/>
    <w:rsid w:val="00973FFA"/>
    <w:rsid w:val="00974CF9"/>
    <w:rsid w:val="00975063"/>
    <w:rsid w:val="0097538F"/>
    <w:rsid w:val="0097552A"/>
    <w:rsid w:val="00975C75"/>
    <w:rsid w:val="0097628E"/>
    <w:rsid w:val="00976645"/>
    <w:rsid w:val="00977748"/>
    <w:rsid w:val="00977B78"/>
    <w:rsid w:val="00980949"/>
    <w:rsid w:val="009811BF"/>
    <w:rsid w:val="00981290"/>
    <w:rsid w:val="00981974"/>
    <w:rsid w:val="00982082"/>
    <w:rsid w:val="0098349F"/>
    <w:rsid w:val="00983E10"/>
    <w:rsid w:val="009842CE"/>
    <w:rsid w:val="009845DA"/>
    <w:rsid w:val="00984B34"/>
    <w:rsid w:val="00984B42"/>
    <w:rsid w:val="00984B45"/>
    <w:rsid w:val="009865FF"/>
    <w:rsid w:val="00986E35"/>
    <w:rsid w:val="009872B8"/>
    <w:rsid w:val="0099011B"/>
    <w:rsid w:val="0099035E"/>
    <w:rsid w:val="0099063E"/>
    <w:rsid w:val="00992BA4"/>
    <w:rsid w:val="0099338B"/>
    <w:rsid w:val="0099340C"/>
    <w:rsid w:val="0099349E"/>
    <w:rsid w:val="009945B1"/>
    <w:rsid w:val="00994AC7"/>
    <w:rsid w:val="009959B2"/>
    <w:rsid w:val="00995BFF"/>
    <w:rsid w:val="0099617D"/>
    <w:rsid w:val="009964DE"/>
    <w:rsid w:val="009975AD"/>
    <w:rsid w:val="009A0E8E"/>
    <w:rsid w:val="009A103A"/>
    <w:rsid w:val="009A2007"/>
    <w:rsid w:val="009A2FA5"/>
    <w:rsid w:val="009A3170"/>
    <w:rsid w:val="009A3860"/>
    <w:rsid w:val="009A4C9B"/>
    <w:rsid w:val="009A5222"/>
    <w:rsid w:val="009A5952"/>
    <w:rsid w:val="009A5C31"/>
    <w:rsid w:val="009A6AAB"/>
    <w:rsid w:val="009A7067"/>
    <w:rsid w:val="009A70DE"/>
    <w:rsid w:val="009A747F"/>
    <w:rsid w:val="009B05D6"/>
    <w:rsid w:val="009B0EA8"/>
    <w:rsid w:val="009B1233"/>
    <w:rsid w:val="009B1498"/>
    <w:rsid w:val="009B2274"/>
    <w:rsid w:val="009B3E5C"/>
    <w:rsid w:val="009B435C"/>
    <w:rsid w:val="009B46C0"/>
    <w:rsid w:val="009B4CB2"/>
    <w:rsid w:val="009B5A3A"/>
    <w:rsid w:val="009B6495"/>
    <w:rsid w:val="009B65B3"/>
    <w:rsid w:val="009B6916"/>
    <w:rsid w:val="009B711F"/>
    <w:rsid w:val="009B77B9"/>
    <w:rsid w:val="009B7C97"/>
    <w:rsid w:val="009B7E73"/>
    <w:rsid w:val="009C0D0B"/>
    <w:rsid w:val="009C1A44"/>
    <w:rsid w:val="009C1B07"/>
    <w:rsid w:val="009C2D81"/>
    <w:rsid w:val="009C4763"/>
    <w:rsid w:val="009C47E8"/>
    <w:rsid w:val="009C4FD4"/>
    <w:rsid w:val="009C5216"/>
    <w:rsid w:val="009C6D7A"/>
    <w:rsid w:val="009C70AA"/>
    <w:rsid w:val="009C7709"/>
    <w:rsid w:val="009C7E06"/>
    <w:rsid w:val="009C7E4D"/>
    <w:rsid w:val="009D01D4"/>
    <w:rsid w:val="009D041D"/>
    <w:rsid w:val="009D065D"/>
    <w:rsid w:val="009D0D55"/>
    <w:rsid w:val="009D0D80"/>
    <w:rsid w:val="009D1A10"/>
    <w:rsid w:val="009D1F41"/>
    <w:rsid w:val="009D321F"/>
    <w:rsid w:val="009D34AB"/>
    <w:rsid w:val="009D383B"/>
    <w:rsid w:val="009D39D5"/>
    <w:rsid w:val="009D3B93"/>
    <w:rsid w:val="009D436F"/>
    <w:rsid w:val="009D488F"/>
    <w:rsid w:val="009D5474"/>
    <w:rsid w:val="009D575A"/>
    <w:rsid w:val="009D626F"/>
    <w:rsid w:val="009D637D"/>
    <w:rsid w:val="009D68A6"/>
    <w:rsid w:val="009D77E1"/>
    <w:rsid w:val="009D7AD3"/>
    <w:rsid w:val="009D7AFB"/>
    <w:rsid w:val="009D7EB8"/>
    <w:rsid w:val="009E07CD"/>
    <w:rsid w:val="009E2AED"/>
    <w:rsid w:val="009E2CBE"/>
    <w:rsid w:val="009E3A66"/>
    <w:rsid w:val="009E3B2F"/>
    <w:rsid w:val="009E4C34"/>
    <w:rsid w:val="009E5957"/>
    <w:rsid w:val="009E5E68"/>
    <w:rsid w:val="009E6325"/>
    <w:rsid w:val="009E6904"/>
    <w:rsid w:val="009E69C5"/>
    <w:rsid w:val="009E6E82"/>
    <w:rsid w:val="009E7169"/>
    <w:rsid w:val="009E7B53"/>
    <w:rsid w:val="009F18BD"/>
    <w:rsid w:val="009F1AE3"/>
    <w:rsid w:val="009F222C"/>
    <w:rsid w:val="009F2F2A"/>
    <w:rsid w:val="009F2F34"/>
    <w:rsid w:val="009F3AE4"/>
    <w:rsid w:val="009F3BB8"/>
    <w:rsid w:val="009F412B"/>
    <w:rsid w:val="009F559C"/>
    <w:rsid w:val="009F5A02"/>
    <w:rsid w:val="009F68FC"/>
    <w:rsid w:val="009F72B2"/>
    <w:rsid w:val="00A008DD"/>
    <w:rsid w:val="00A010DB"/>
    <w:rsid w:val="00A0136B"/>
    <w:rsid w:val="00A016E4"/>
    <w:rsid w:val="00A016F9"/>
    <w:rsid w:val="00A02966"/>
    <w:rsid w:val="00A03220"/>
    <w:rsid w:val="00A036DD"/>
    <w:rsid w:val="00A03EAF"/>
    <w:rsid w:val="00A04AB9"/>
    <w:rsid w:val="00A04FF5"/>
    <w:rsid w:val="00A05707"/>
    <w:rsid w:val="00A0594A"/>
    <w:rsid w:val="00A062CD"/>
    <w:rsid w:val="00A06988"/>
    <w:rsid w:val="00A070DA"/>
    <w:rsid w:val="00A077F2"/>
    <w:rsid w:val="00A10AB8"/>
    <w:rsid w:val="00A11DBB"/>
    <w:rsid w:val="00A12C6D"/>
    <w:rsid w:val="00A12F80"/>
    <w:rsid w:val="00A132AA"/>
    <w:rsid w:val="00A13737"/>
    <w:rsid w:val="00A13B4F"/>
    <w:rsid w:val="00A13B96"/>
    <w:rsid w:val="00A14467"/>
    <w:rsid w:val="00A145E4"/>
    <w:rsid w:val="00A16376"/>
    <w:rsid w:val="00A16C28"/>
    <w:rsid w:val="00A172A5"/>
    <w:rsid w:val="00A20F56"/>
    <w:rsid w:val="00A21261"/>
    <w:rsid w:val="00A220F0"/>
    <w:rsid w:val="00A22751"/>
    <w:rsid w:val="00A22953"/>
    <w:rsid w:val="00A23028"/>
    <w:rsid w:val="00A23190"/>
    <w:rsid w:val="00A25244"/>
    <w:rsid w:val="00A2598F"/>
    <w:rsid w:val="00A26279"/>
    <w:rsid w:val="00A2643D"/>
    <w:rsid w:val="00A26FAF"/>
    <w:rsid w:val="00A27402"/>
    <w:rsid w:val="00A27418"/>
    <w:rsid w:val="00A278EC"/>
    <w:rsid w:val="00A27BDC"/>
    <w:rsid w:val="00A30412"/>
    <w:rsid w:val="00A30430"/>
    <w:rsid w:val="00A304C6"/>
    <w:rsid w:val="00A30D93"/>
    <w:rsid w:val="00A3179D"/>
    <w:rsid w:val="00A3194F"/>
    <w:rsid w:val="00A31D1E"/>
    <w:rsid w:val="00A31F34"/>
    <w:rsid w:val="00A32841"/>
    <w:rsid w:val="00A33B26"/>
    <w:rsid w:val="00A34124"/>
    <w:rsid w:val="00A3460D"/>
    <w:rsid w:val="00A34967"/>
    <w:rsid w:val="00A34B04"/>
    <w:rsid w:val="00A35080"/>
    <w:rsid w:val="00A35A39"/>
    <w:rsid w:val="00A363D0"/>
    <w:rsid w:val="00A366B4"/>
    <w:rsid w:val="00A37867"/>
    <w:rsid w:val="00A40036"/>
    <w:rsid w:val="00A4028C"/>
    <w:rsid w:val="00A40A4D"/>
    <w:rsid w:val="00A41EDB"/>
    <w:rsid w:val="00A42174"/>
    <w:rsid w:val="00A4305F"/>
    <w:rsid w:val="00A43649"/>
    <w:rsid w:val="00A43874"/>
    <w:rsid w:val="00A44823"/>
    <w:rsid w:val="00A4613E"/>
    <w:rsid w:val="00A46CC4"/>
    <w:rsid w:val="00A47009"/>
    <w:rsid w:val="00A509A4"/>
    <w:rsid w:val="00A51048"/>
    <w:rsid w:val="00A513DC"/>
    <w:rsid w:val="00A5143B"/>
    <w:rsid w:val="00A5190F"/>
    <w:rsid w:val="00A520D9"/>
    <w:rsid w:val="00A52439"/>
    <w:rsid w:val="00A52F50"/>
    <w:rsid w:val="00A538DB"/>
    <w:rsid w:val="00A53E8B"/>
    <w:rsid w:val="00A543B0"/>
    <w:rsid w:val="00A54408"/>
    <w:rsid w:val="00A54B8B"/>
    <w:rsid w:val="00A556BD"/>
    <w:rsid w:val="00A56125"/>
    <w:rsid w:val="00A56288"/>
    <w:rsid w:val="00A56514"/>
    <w:rsid w:val="00A57151"/>
    <w:rsid w:val="00A57930"/>
    <w:rsid w:val="00A57DA4"/>
    <w:rsid w:val="00A60CFE"/>
    <w:rsid w:val="00A61422"/>
    <w:rsid w:val="00A618BC"/>
    <w:rsid w:val="00A61BE8"/>
    <w:rsid w:val="00A61CE3"/>
    <w:rsid w:val="00A627D5"/>
    <w:rsid w:val="00A629E8"/>
    <w:rsid w:val="00A62BCD"/>
    <w:rsid w:val="00A62D52"/>
    <w:rsid w:val="00A62DB6"/>
    <w:rsid w:val="00A63066"/>
    <w:rsid w:val="00A63621"/>
    <w:rsid w:val="00A63877"/>
    <w:rsid w:val="00A63F04"/>
    <w:rsid w:val="00A645D9"/>
    <w:rsid w:val="00A64A9C"/>
    <w:rsid w:val="00A655EE"/>
    <w:rsid w:val="00A656ED"/>
    <w:rsid w:val="00A666AD"/>
    <w:rsid w:val="00A666E6"/>
    <w:rsid w:val="00A66E08"/>
    <w:rsid w:val="00A67222"/>
    <w:rsid w:val="00A6739A"/>
    <w:rsid w:val="00A679C2"/>
    <w:rsid w:val="00A701C1"/>
    <w:rsid w:val="00A71D80"/>
    <w:rsid w:val="00A71D92"/>
    <w:rsid w:val="00A7201C"/>
    <w:rsid w:val="00A72CF4"/>
    <w:rsid w:val="00A72EDF"/>
    <w:rsid w:val="00A72FFB"/>
    <w:rsid w:val="00A7317C"/>
    <w:rsid w:val="00A73397"/>
    <w:rsid w:val="00A74CB8"/>
    <w:rsid w:val="00A75035"/>
    <w:rsid w:val="00A75245"/>
    <w:rsid w:val="00A75A0C"/>
    <w:rsid w:val="00A76038"/>
    <w:rsid w:val="00A760EA"/>
    <w:rsid w:val="00A76197"/>
    <w:rsid w:val="00A7704D"/>
    <w:rsid w:val="00A80133"/>
    <w:rsid w:val="00A80B10"/>
    <w:rsid w:val="00A8104C"/>
    <w:rsid w:val="00A81CA9"/>
    <w:rsid w:val="00A8205A"/>
    <w:rsid w:val="00A82C4D"/>
    <w:rsid w:val="00A82DDF"/>
    <w:rsid w:val="00A82EA3"/>
    <w:rsid w:val="00A83BB1"/>
    <w:rsid w:val="00A84E01"/>
    <w:rsid w:val="00A8578E"/>
    <w:rsid w:val="00A8583A"/>
    <w:rsid w:val="00A8599B"/>
    <w:rsid w:val="00A85B25"/>
    <w:rsid w:val="00A86AC7"/>
    <w:rsid w:val="00A871D3"/>
    <w:rsid w:val="00A87A16"/>
    <w:rsid w:val="00A87D01"/>
    <w:rsid w:val="00A87D79"/>
    <w:rsid w:val="00A90E67"/>
    <w:rsid w:val="00A916F2"/>
    <w:rsid w:val="00A9201D"/>
    <w:rsid w:val="00A9249C"/>
    <w:rsid w:val="00A92565"/>
    <w:rsid w:val="00A93020"/>
    <w:rsid w:val="00A94187"/>
    <w:rsid w:val="00A94754"/>
    <w:rsid w:val="00A94F7D"/>
    <w:rsid w:val="00A95057"/>
    <w:rsid w:val="00A95E83"/>
    <w:rsid w:val="00A96431"/>
    <w:rsid w:val="00AA0416"/>
    <w:rsid w:val="00AA049F"/>
    <w:rsid w:val="00AA0C2A"/>
    <w:rsid w:val="00AA0D83"/>
    <w:rsid w:val="00AA2322"/>
    <w:rsid w:val="00AA278E"/>
    <w:rsid w:val="00AA2A63"/>
    <w:rsid w:val="00AA2AAE"/>
    <w:rsid w:val="00AA2FD8"/>
    <w:rsid w:val="00AA3154"/>
    <w:rsid w:val="00AA3293"/>
    <w:rsid w:val="00AA3A15"/>
    <w:rsid w:val="00AA3B1F"/>
    <w:rsid w:val="00AA3CE4"/>
    <w:rsid w:val="00AA4F1A"/>
    <w:rsid w:val="00AA7924"/>
    <w:rsid w:val="00AB011D"/>
    <w:rsid w:val="00AB07E1"/>
    <w:rsid w:val="00AB090C"/>
    <w:rsid w:val="00AB0F67"/>
    <w:rsid w:val="00AB18DB"/>
    <w:rsid w:val="00AB1953"/>
    <w:rsid w:val="00AB1D23"/>
    <w:rsid w:val="00AB2DA1"/>
    <w:rsid w:val="00AB2F03"/>
    <w:rsid w:val="00AB3F93"/>
    <w:rsid w:val="00AB4032"/>
    <w:rsid w:val="00AB56F8"/>
    <w:rsid w:val="00AB60CD"/>
    <w:rsid w:val="00AB65AF"/>
    <w:rsid w:val="00AB7B37"/>
    <w:rsid w:val="00AC066E"/>
    <w:rsid w:val="00AC0EDA"/>
    <w:rsid w:val="00AC238A"/>
    <w:rsid w:val="00AC3512"/>
    <w:rsid w:val="00AC3643"/>
    <w:rsid w:val="00AC3DEC"/>
    <w:rsid w:val="00AC40EE"/>
    <w:rsid w:val="00AC4173"/>
    <w:rsid w:val="00AC4313"/>
    <w:rsid w:val="00AC467C"/>
    <w:rsid w:val="00AC4B4A"/>
    <w:rsid w:val="00AC4B73"/>
    <w:rsid w:val="00AC56F6"/>
    <w:rsid w:val="00AC5EEA"/>
    <w:rsid w:val="00AC6BFC"/>
    <w:rsid w:val="00AD0097"/>
    <w:rsid w:val="00AD043A"/>
    <w:rsid w:val="00AD0B84"/>
    <w:rsid w:val="00AD1192"/>
    <w:rsid w:val="00AD142C"/>
    <w:rsid w:val="00AD14D6"/>
    <w:rsid w:val="00AD2062"/>
    <w:rsid w:val="00AD28B9"/>
    <w:rsid w:val="00AD35AE"/>
    <w:rsid w:val="00AD379B"/>
    <w:rsid w:val="00AD4595"/>
    <w:rsid w:val="00AD52F1"/>
    <w:rsid w:val="00AD5BBB"/>
    <w:rsid w:val="00AD799C"/>
    <w:rsid w:val="00AD7CE6"/>
    <w:rsid w:val="00AE0219"/>
    <w:rsid w:val="00AE0900"/>
    <w:rsid w:val="00AE0B3F"/>
    <w:rsid w:val="00AE0EAA"/>
    <w:rsid w:val="00AE255A"/>
    <w:rsid w:val="00AE262D"/>
    <w:rsid w:val="00AE27EC"/>
    <w:rsid w:val="00AE32D0"/>
    <w:rsid w:val="00AE3ADB"/>
    <w:rsid w:val="00AE4140"/>
    <w:rsid w:val="00AE5148"/>
    <w:rsid w:val="00AE558D"/>
    <w:rsid w:val="00AE6B22"/>
    <w:rsid w:val="00AE7D80"/>
    <w:rsid w:val="00AF00D5"/>
    <w:rsid w:val="00AF0D92"/>
    <w:rsid w:val="00AF2051"/>
    <w:rsid w:val="00AF2155"/>
    <w:rsid w:val="00AF26E5"/>
    <w:rsid w:val="00AF2C5B"/>
    <w:rsid w:val="00AF2C80"/>
    <w:rsid w:val="00AF3190"/>
    <w:rsid w:val="00AF3961"/>
    <w:rsid w:val="00AF44B5"/>
    <w:rsid w:val="00AF46C6"/>
    <w:rsid w:val="00AF5856"/>
    <w:rsid w:val="00AF5A38"/>
    <w:rsid w:val="00AF5F37"/>
    <w:rsid w:val="00AF64E2"/>
    <w:rsid w:val="00AF7BB0"/>
    <w:rsid w:val="00B015D0"/>
    <w:rsid w:val="00B031AD"/>
    <w:rsid w:val="00B03509"/>
    <w:rsid w:val="00B0358B"/>
    <w:rsid w:val="00B037F9"/>
    <w:rsid w:val="00B048EF"/>
    <w:rsid w:val="00B04B7B"/>
    <w:rsid w:val="00B0721A"/>
    <w:rsid w:val="00B0755D"/>
    <w:rsid w:val="00B07C3C"/>
    <w:rsid w:val="00B103C4"/>
    <w:rsid w:val="00B104B1"/>
    <w:rsid w:val="00B10CF1"/>
    <w:rsid w:val="00B10D2A"/>
    <w:rsid w:val="00B11772"/>
    <w:rsid w:val="00B11A0A"/>
    <w:rsid w:val="00B125C0"/>
    <w:rsid w:val="00B12917"/>
    <w:rsid w:val="00B131BB"/>
    <w:rsid w:val="00B1369C"/>
    <w:rsid w:val="00B14BE5"/>
    <w:rsid w:val="00B15283"/>
    <w:rsid w:val="00B16147"/>
    <w:rsid w:val="00B16922"/>
    <w:rsid w:val="00B16973"/>
    <w:rsid w:val="00B174FF"/>
    <w:rsid w:val="00B1779C"/>
    <w:rsid w:val="00B204A6"/>
    <w:rsid w:val="00B20982"/>
    <w:rsid w:val="00B21629"/>
    <w:rsid w:val="00B217CF"/>
    <w:rsid w:val="00B21B75"/>
    <w:rsid w:val="00B21EF8"/>
    <w:rsid w:val="00B2208F"/>
    <w:rsid w:val="00B22619"/>
    <w:rsid w:val="00B235AA"/>
    <w:rsid w:val="00B23C34"/>
    <w:rsid w:val="00B2421A"/>
    <w:rsid w:val="00B2459A"/>
    <w:rsid w:val="00B25108"/>
    <w:rsid w:val="00B25148"/>
    <w:rsid w:val="00B25911"/>
    <w:rsid w:val="00B25DB4"/>
    <w:rsid w:val="00B260F2"/>
    <w:rsid w:val="00B261DB"/>
    <w:rsid w:val="00B305DD"/>
    <w:rsid w:val="00B31770"/>
    <w:rsid w:val="00B318D4"/>
    <w:rsid w:val="00B31A07"/>
    <w:rsid w:val="00B326B7"/>
    <w:rsid w:val="00B32B53"/>
    <w:rsid w:val="00B339FB"/>
    <w:rsid w:val="00B33C1C"/>
    <w:rsid w:val="00B345F8"/>
    <w:rsid w:val="00B34840"/>
    <w:rsid w:val="00B34CD4"/>
    <w:rsid w:val="00B35250"/>
    <w:rsid w:val="00B355D1"/>
    <w:rsid w:val="00B35C85"/>
    <w:rsid w:val="00B35FB9"/>
    <w:rsid w:val="00B368BE"/>
    <w:rsid w:val="00B37A2A"/>
    <w:rsid w:val="00B37EDA"/>
    <w:rsid w:val="00B4056C"/>
    <w:rsid w:val="00B419B1"/>
    <w:rsid w:val="00B43043"/>
    <w:rsid w:val="00B431E7"/>
    <w:rsid w:val="00B435D9"/>
    <w:rsid w:val="00B43DC0"/>
    <w:rsid w:val="00B43F9E"/>
    <w:rsid w:val="00B4407E"/>
    <w:rsid w:val="00B452A5"/>
    <w:rsid w:val="00B453D3"/>
    <w:rsid w:val="00B45548"/>
    <w:rsid w:val="00B45963"/>
    <w:rsid w:val="00B459D5"/>
    <w:rsid w:val="00B45A54"/>
    <w:rsid w:val="00B4672E"/>
    <w:rsid w:val="00B46A4B"/>
    <w:rsid w:val="00B47909"/>
    <w:rsid w:val="00B47977"/>
    <w:rsid w:val="00B47C4F"/>
    <w:rsid w:val="00B51656"/>
    <w:rsid w:val="00B51E38"/>
    <w:rsid w:val="00B52433"/>
    <w:rsid w:val="00B5276E"/>
    <w:rsid w:val="00B53DF8"/>
    <w:rsid w:val="00B55A15"/>
    <w:rsid w:val="00B55C30"/>
    <w:rsid w:val="00B5641A"/>
    <w:rsid w:val="00B56A84"/>
    <w:rsid w:val="00B56D33"/>
    <w:rsid w:val="00B60204"/>
    <w:rsid w:val="00B60874"/>
    <w:rsid w:val="00B60B5C"/>
    <w:rsid w:val="00B6139E"/>
    <w:rsid w:val="00B62898"/>
    <w:rsid w:val="00B62907"/>
    <w:rsid w:val="00B62F20"/>
    <w:rsid w:val="00B63911"/>
    <w:rsid w:val="00B639A2"/>
    <w:rsid w:val="00B63C5A"/>
    <w:rsid w:val="00B651EF"/>
    <w:rsid w:val="00B660D3"/>
    <w:rsid w:val="00B6795F"/>
    <w:rsid w:val="00B67E18"/>
    <w:rsid w:val="00B70774"/>
    <w:rsid w:val="00B70BE5"/>
    <w:rsid w:val="00B70CA3"/>
    <w:rsid w:val="00B71081"/>
    <w:rsid w:val="00B71879"/>
    <w:rsid w:val="00B7188A"/>
    <w:rsid w:val="00B71FFA"/>
    <w:rsid w:val="00B7263E"/>
    <w:rsid w:val="00B72FC2"/>
    <w:rsid w:val="00B73A75"/>
    <w:rsid w:val="00B74076"/>
    <w:rsid w:val="00B74702"/>
    <w:rsid w:val="00B7474D"/>
    <w:rsid w:val="00B7487A"/>
    <w:rsid w:val="00B74B54"/>
    <w:rsid w:val="00B74F2F"/>
    <w:rsid w:val="00B75DCB"/>
    <w:rsid w:val="00B76B5E"/>
    <w:rsid w:val="00B77DA1"/>
    <w:rsid w:val="00B81976"/>
    <w:rsid w:val="00B8279B"/>
    <w:rsid w:val="00B843D2"/>
    <w:rsid w:val="00B84E30"/>
    <w:rsid w:val="00B85EB3"/>
    <w:rsid w:val="00B86728"/>
    <w:rsid w:val="00B86F77"/>
    <w:rsid w:val="00B87401"/>
    <w:rsid w:val="00B901E0"/>
    <w:rsid w:val="00B909B8"/>
    <w:rsid w:val="00B91972"/>
    <w:rsid w:val="00B9197E"/>
    <w:rsid w:val="00B920F8"/>
    <w:rsid w:val="00B9249F"/>
    <w:rsid w:val="00B93300"/>
    <w:rsid w:val="00B93BBA"/>
    <w:rsid w:val="00B9426D"/>
    <w:rsid w:val="00B9477E"/>
    <w:rsid w:val="00B9493F"/>
    <w:rsid w:val="00B94AE5"/>
    <w:rsid w:val="00B954E8"/>
    <w:rsid w:val="00B956CD"/>
    <w:rsid w:val="00B9588C"/>
    <w:rsid w:val="00B958AB"/>
    <w:rsid w:val="00B96A74"/>
    <w:rsid w:val="00B96DE2"/>
    <w:rsid w:val="00B9705C"/>
    <w:rsid w:val="00B977AE"/>
    <w:rsid w:val="00B97C25"/>
    <w:rsid w:val="00B97CAA"/>
    <w:rsid w:val="00BA1EEB"/>
    <w:rsid w:val="00BA2199"/>
    <w:rsid w:val="00BA2829"/>
    <w:rsid w:val="00BA2C8B"/>
    <w:rsid w:val="00BA2E81"/>
    <w:rsid w:val="00BA34D1"/>
    <w:rsid w:val="00BA3C20"/>
    <w:rsid w:val="00BA46E6"/>
    <w:rsid w:val="00BA4CD8"/>
    <w:rsid w:val="00BA4D77"/>
    <w:rsid w:val="00BA60D8"/>
    <w:rsid w:val="00BA6815"/>
    <w:rsid w:val="00BA6C06"/>
    <w:rsid w:val="00BA75ED"/>
    <w:rsid w:val="00BA7F18"/>
    <w:rsid w:val="00BB0478"/>
    <w:rsid w:val="00BB1C62"/>
    <w:rsid w:val="00BB1F43"/>
    <w:rsid w:val="00BB2611"/>
    <w:rsid w:val="00BB2EAF"/>
    <w:rsid w:val="00BB2F51"/>
    <w:rsid w:val="00BB3F69"/>
    <w:rsid w:val="00BB51B6"/>
    <w:rsid w:val="00BB5568"/>
    <w:rsid w:val="00BB5668"/>
    <w:rsid w:val="00BB638D"/>
    <w:rsid w:val="00BB69BD"/>
    <w:rsid w:val="00BB6F2A"/>
    <w:rsid w:val="00BC005D"/>
    <w:rsid w:val="00BC047C"/>
    <w:rsid w:val="00BC0B01"/>
    <w:rsid w:val="00BC1579"/>
    <w:rsid w:val="00BC171F"/>
    <w:rsid w:val="00BC214C"/>
    <w:rsid w:val="00BC2383"/>
    <w:rsid w:val="00BC2715"/>
    <w:rsid w:val="00BC2CCB"/>
    <w:rsid w:val="00BC2F00"/>
    <w:rsid w:val="00BC3BF6"/>
    <w:rsid w:val="00BC3D1A"/>
    <w:rsid w:val="00BC4B3B"/>
    <w:rsid w:val="00BC4BDE"/>
    <w:rsid w:val="00BC6147"/>
    <w:rsid w:val="00BC67A0"/>
    <w:rsid w:val="00BC6C00"/>
    <w:rsid w:val="00BC7345"/>
    <w:rsid w:val="00BC7680"/>
    <w:rsid w:val="00BD00DF"/>
    <w:rsid w:val="00BD0201"/>
    <w:rsid w:val="00BD02F6"/>
    <w:rsid w:val="00BD0A25"/>
    <w:rsid w:val="00BD1054"/>
    <w:rsid w:val="00BD11AA"/>
    <w:rsid w:val="00BD2BA4"/>
    <w:rsid w:val="00BD3CCF"/>
    <w:rsid w:val="00BD49F0"/>
    <w:rsid w:val="00BD4C9E"/>
    <w:rsid w:val="00BD6184"/>
    <w:rsid w:val="00BD63E8"/>
    <w:rsid w:val="00BD698B"/>
    <w:rsid w:val="00BE20CE"/>
    <w:rsid w:val="00BE2A43"/>
    <w:rsid w:val="00BE2BCD"/>
    <w:rsid w:val="00BE4DB4"/>
    <w:rsid w:val="00BE4EC3"/>
    <w:rsid w:val="00BE5337"/>
    <w:rsid w:val="00BE5A65"/>
    <w:rsid w:val="00BE665D"/>
    <w:rsid w:val="00BE681C"/>
    <w:rsid w:val="00BE697C"/>
    <w:rsid w:val="00BE6A5E"/>
    <w:rsid w:val="00BE6EE9"/>
    <w:rsid w:val="00BE7ABE"/>
    <w:rsid w:val="00BF029E"/>
    <w:rsid w:val="00BF0959"/>
    <w:rsid w:val="00BF1061"/>
    <w:rsid w:val="00BF278E"/>
    <w:rsid w:val="00BF3395"/>
    <w:rsid w:val="00BF3EEC"/>
    <w:rsid w:val="00BF4394"/>
    <w:rsid w:val="00BF44F2"/>
    <w:rsid w:val="00BF4BE1"/>
    <w:rsid w:val="00BF4ED6"/>
    <w:rsid w:val="00BF5941"/>
    <w:rsid w:val="00BF5ADE"/>
    <w:rsid w:val="00BF6104"/>
    <w:rsid w:val="00BF62BC"/>
    <w:rsid w:val="00BF6794"/>
    <w:rsid w:val="00BF6DD6"/>
    <w:rsid w:val="00BF6E00"/>
    <w:rsid w:val="00C001E1"/>
    <w:rsid w:val="00C0071A"/>
    <w:rsid w:val="00C03479"/>
    <w:rsid w:val="00C03A19"/>
    <w:rsid w:val="00C049CE"/>
    <w:rsid w:val="00C059B4"/>
    <w:rsid w:val="00C05FA5"/>
    <w:rsid w:val="00C06219"/>
    <w:rsid w:val="00C0781A"/>
    <w:rsid w:val="00C10673"/>
    <w:rsid w:val="00C1075F"/>
    <w:rsid w:val="00C108D8"/>
    <w:rsid w:val="00C10F70"/>
    <w:rsid w:val="00C1145C"/>
    <w:rsid w:val="00C11644"/>
    <w:rsid w:val="00C13435"/>
    <w:rsid w:val="00C138F0"/>
    <w:rsid w:val="00C138FE"/>
    <w:rsid w:val="00C13F35"/>
    <w:rsid w:val="00C13F4A"/>
    <w:rsid w:val="00C15310"/>
    <w:rsid w:val="00C154C8"/>
    <w:rsid w:val="00C15784"/>
    <w:rsid w:val="00C1600A"/>
    <w:rsid w:val="00C161D3"/>
    <w:rsid w:val="00C16672"/>
    <w:rsid w:val="00C16718"/>
    <w:rsid w:val="00C169EF"/>
    <w:rsid w:val="00C174D6"/>
    <w:rsid w:val="00C203B4"/>
    <w:rsid w:val="00C21857"/>
    <w:rsid w:val="00C22890"/>
    <w:rsid w:val="00C23B5D"/>
    <w:rsid w:val="00C2407A"/>
    <w:rsid w:val="00C251E9"/>
    <w:rsid w:val="00C256D9"/>
    <w:rsid w:val="00C2643F"/>
    <w:rsid w:val="00C275C2"/>
    <w:rsid w:val="00C27771"/>
    <w:rsid w:val="00C27804"/>
    <w:rsid w:val="00C309A8"/>
    <w:rsid w:val="00C30FA3"/>
    <w:rsid w:val="00C315F3"/>
    <w:rsid w:val="00C3184B"/>
    <w:rsid w:val="00C3259D"/>
    <w:rsid w:val="00C32D11"/>
    <w:rsid w:val="00C34545"/>
    <w:rsid w:val="00C350CB"/>
    <w:rsid w:val="00C3533B"/>
    <w:rsid w:val="00C36262"/>
    <w:rsid w:val="00C36B7A"/>
    <w:rsid w:val="00C36E46"/>
    <w:rsid w:val="00C4031F"/>
    <w:rsid w:val="00C40DFF"/>
    <w:rsid w:val="00C4173F"/>
    <w:rsid w:val="00C4210A"/>
    <w:rsid w:val="00C43634"/>
    <w:rsid w:val="00C43714"/>
    <w:rsid w:val="00C45F6C"/>
    <w:rsid w:val="00C462D3"/>
    <w:rsid w:val="00C464BD"/>
    <w:rsid w:val="00C4656F"/>
    <w:rsid w:val="00C465B5"/>
    <w:rsid w:val="00C4672F"/>
    <w:rsid w:val="00C468E6"/>
    <w:rsid w:val="00C47027"/>
    <w:rsid w:val="00C470C6"/>
    <w:rsid w:val="00C47639"/>
    <w:rsid w:val="00C4764A"/>
    <w:rsid w:val="00C47B4A"/>
    <w:rsid w:val="00C502AE"/>
    <w:rsid w:val="00C51395"/>
    <w:rsid w:val="00C51B68"/>
    <w:rsid w:val="00C52363"/>
    <w:rsid w:val="00C5376E"/>
    <w:rsid w:val="00C53B4C"/>
    <w:rsid w:val="00C542EC"/>
    <w:rsid w:val="00C54610"/>
    <w:rsid w:val="00C5535C"/>
    <w:rsid w:val="00C55564"/>
    <w:rsid w:val="00C56721"/>
    <w:rsid w:val="00C569AB"/>
    <w:rsid w:val="00C5722B"/>
    <w:rsid w:val="00C5723C"/>
    <w:rsid w:val="00C6006A"/>
    <w:rsid w:val="00C601BF"/>
    <w:rsid w:val="00C621F1"/>
    <w:rsid w:val="00C64038"/>
    <w:rsid w:val="00C65793"/>
    <w:rsid w:val="00C65E9A"/>
    <w:rsid w:val="00C676FD"/>
    <w:rsid w:val="00C67BD1"/>
    <w:rsid w:val="00C67D27"/>
    <w:rsid w:val="00C70520"/>
    <w:rsid w:val="00C70D57"/>
    <w:rsid w:val="00C731E3"/>
    <w:rsid w:val="00C738DA"/>
    <w:rsid w:val="00C753F9"/>
    <w:rsid w:val="00C757A4"/>
    <w:rsid w:val="00C75BB1"/>
    <w:rsid w:val="00C75DEF"/>
    <w:rsid w:val="00C766B5"/>
    <w:rsid w:val="00C7708E"/>
    <w:rsid w:val="00C77097"/>
    <w:rsid w:val="00C8036E"/>
    <w:rsid w:val="00C80784"/>
    <w:rsid w:val="00C80E70"/>
    <w:rsid w:val="00C80F20"/>
    <w:rsid w:val="00C81CA5"/>
    <w:rsid w:val="00C81EEA"/>
    <w:rsid w:val="00C81F50"/>
    <w:rsid w:val="00C826A8"/>
    <w:rsid w:val="00C82823"/>
    <w:rsid w:val="00C831C6"/>
    <w:rsid w:val="00C83A3B"/>
    <w:rsid w:val="00C83F8C"/>
    <w:rsid w:val="00C84D8B"/>
    <w:rsid w:val="00C85744"/>
    <w:rsid w:val="00C8640A"/>
    <w:rsid w:val="00C86862"/>
    <w:rsid w:val="00C86C85"/>
    <w:rsid w:val="00C87A2E"/>
    <w:rsid w:val="00C91628"/>
    <w:rsid w:val="00C91CE1"/>
    <w:rsid w:val="00C920A3"/>
    <w:rsid w:val="00C92CEC"/>
    <w:rsid w:val="00C93BC1"/>
    <w:rsid w:val="00C94971"/>
    <w:rsid w:val="00C94C69"/>
    <w:rsid w:val="00C95093"/>
    <w:rsid w:val="00C951B8"/>
    <w:rsid w:val="00C9553B"/>
    <w:rsid w:val="00C95E13"/>
    <w:rsid w:val="00C975A9"/>
    <w:rsid w:val="00C97811"/>
    <w:rsid w:val="00C978F0"/>
    <w:rsid w:val="00C97DC9"/>
    <w:rsid w:val="00CA0621"/>
    <w:rsid w:val="00CA0C28"/>
    <w:rsid w:val="00CA0DB9"/>
    <w:rsid w:val="00CA0F48"/>
    <w:rsid w:val="00CA26A0"/>
    <w:rsid w:val="00CA2D73"/>
    <w:rsid w:val="00CA33AD"/>
    <w:rsid w:val="00CA3526"/>
    <w:rsid w:val="00CA4330"/>
    <w:rsid w:val="00CA4AB0"/>
    <w:rsid w:val="00CA5D03"/>
    <w:rsid w:val="00CA5DE1"/>
    <w:rsid w:val="00CA5FA3"/>
    <w:rsid w:val="00CA6056"/>
    <w:rsid w:val="00CA62A1"/>
    <w:rsid w:val="00CA62D8"/>
    <w:rsid w:val="00CA69CB"/>
    <w:rsid w:val="00CA741E"/>
    <w:rsid w:val="00CA753C"/>
    <w:rsid w:val="00CA7A4B"/>
    <w:rsid w:val="00CA7F5B"/>
    <w:rsid w:val="00CB0178"/>
    <w:rsid w:val="00CB052E"/>
    <w:rsid w:val="00CB0C9A"/>
    <w:rsid w:val="00CB1409"/>
    <w:rsid w:val="00CB1A69"/>
    <w:rsid w:val="00CB1BFD"/>
    <w:rsid w:val="00CB3FCD"/>
    <w:rsid w:val="00CB4CB1"/>
    <w:rsid w:val="00CB4E8C"/>
    <w:rsid w:val="00CB5451"/>
    <w:rsid w:val="00CB58A2"/>
    <w:rsid w:val="00CB59D4"/>
    <w:rsid w:val="00CB5A1E"/>
    <w:rsid w:val="00CB5A44"/>
    <w:rsid w:val="00CB6947"/>
    <w:rsid w:val="00CB742B"/>
    <w:rsid w:val="00CB7D28"/>
    <w:rsid w:val="00CB7D43"/>
    <w:rsid w:val="00CB7E18"/>
    <w:rsid w:val="00CC0778"/>
    <w:rsid w:val="00CC0C2B"/>
    <w:rsid w:val="00CC0F03"/>
    <w:rsid w:val="00CC170D"/>
    <w:rsid w:val="00CC20CF"/>
    <w:rsid w:val="00CC2A2E"/>
    <w:rsid w:val="00CC4348"/>
    <w:rsid w:val="00CC4C3E"/>
    <w:rsid w:val="00CC4FA6"/>
    <w:rsid w:val="00CC68DD"/>
    <w:rsid w:val="00CC746A"/>
    <w:rsid w:val="00CC7C5C"/>
    <w:rsid w:val="00CC7FAB"/>
    <w:rsid w:val="00CD098D"/>
    <w:rsid w:val="00CD0CF9"/>
    <w:rsid w:val="00CD0D25"/>
    <w:rsid w:val="00CD14E9"/>
    <w:rsid w:val="00CD1594"/>
    <w:rsid w:val="00CD1AC1"/>
    <w:rsid w:val="00CD1D19"/>
    <w:rsid w:val="00CD24D1"/>
    <w:rsid w:val="00CD26D2"/>
    <w:rsid w:val="00CD3BB9"/>
    <w:rsid w:val="00CD4566"/>
    <w:rsid w:val="00CD4929"/>
    <w:rsid w:val="00CD4CF8"/>
    <w:rsid w:val="00CD54E6"/>
    <w:rsid w:val="00CD56FD"/>
    <w:rsid w:val="00CD5ED1"/>
    <w:rsid w:val="00CD65A9"/>
    <w:rsid w:val="00CD6987"/>
    <w:rsid w:val="00CE0834"/>
    <w:rsid w:val="00CE22C0"/>
    <w:rsid w:val="00CE24BF"/>
    <w:rsid w:val="00CE278E"/>
    <w:rsid w:val="00CE2829"/>
    <w:rsid w:val="00CE3C29"/>
    <w:rsid w:val="00CE41CF"/>
    <w:rsid w:val="00CE4F1C"/>
    <w:rsid w:val="00CE5170"/>
    <w:rsid w:val="00CE539D"/>
    <w:rsid w:val="00CE5503"/>
    <w:rsid w:val="00CE5ACC"/>
    <w:rsid w:val="00CE5AF5"/>
    <w:rsid w:val="00CE75DF"/>
    <w:rsid w:val="00CF01C4"/>
    <w:rsid w:val="00CF0568"/>
    <w:rsid w:val="00CF06AB"/>
    <w:rsid w:val="00CF06C0"/>
    <w:rsid w:val="00CF0A84"/>
    <w:rsid w:val="00CF0BCF"/>
    <w:rsid w:val="00CF0BF9"/>
    <w:rsid w:val="00CF1162"/>
    <w:rsid w:val="00CF1A2D"/>
    <w:rsid w:val="00CF1FCE"/>
    <w:rsid w:val="00CF25F0"/>
    <w:rsid w:val="00CF2892"/>
    <w:rsid w:val="00CF36DE"/>
    <w:rsid w:val="00CF4010"/>
    <w:rsid w:val="00CF4D9F"/>
    <w:rsid w:val="00CF4E88"/>
    <w:rsid w:val="00CF4EA9"/>
    <w:rsid w:val="00CF69FC"/>
    <w:rsid w:val="00CF7161"/>
    <w:rsid w:val="00CF71C6"/>
    <w:rsid w:val="00D005A3"/>
    <w:rsid w:val="00D005D9"/>
    <w:rsid w:val="00D04C6C"/>
    <w:rsid w:val="00D059BF"/>
    <w:rsid w:val="00D05CD5"/>
    <w:rsid w:val="00D05E0A"/>
    <w:rsid w:val="00D0602A"/>
    <w:rsid w:val="00D06503"/>
    <w:rsid w:val="00D06845"/>
    <w:rsid w:val="00D06956"/>
    <w:rsid w:val="00D06EC1"/>
    <w:rsid w:val="00D10A0A"/>
    <w:rsid w:val="00D10C2B"/>
    <w:rsid w:val="00D10ED8"/>
    <w:rsid w:val="00D11E91"/>
    <w:rsid w:val="00D1238D"/>
    <w:rsid w:val="00D137F1"/>
    <w:rsid w:val="00D14FE6"/>
    <w:rsid w:val="00D16080"/>
    <w:rsid w:val="00D16908"/>
    <w:rsid w:val="00D1707F"/>
    <w:rsid w:val="00D1726E"/>
    <w:rsid w:val="00D17881"/>
    <w:rsid w:val="00D17A72"/>
    <w:rsid w:val="00D17E33"/>
    <w:rsid w:val="00D2056C"/>
    <w:rsid w:val="00D20858"/>
    <w:rsid w:val="00D216FA"/>
    <w:rsid w:val="00D217FA"/>
    <w:rsid w:val="00D22364"/>
    <w:rsid w:val="00D2313F"/>
    <w:rsid w:val="00D235F5"/>
    <w:rsid w:val="00D23C2F"/>
    <w:rsid w:val="00D245E8"/>
    <w:rsid w:val="00D24B89"/>
    <w:rsid w:val="00D25224"/>
    <w:rsid w:val="00D25227"/>
    <w:rsid w:val="00D2591B"/>
    <w:rsid w:val="00D25E06"/>
    <w:rsid w:val="00D261E9"/>
    <w:rsid w:val="00D26866"/>
    <w:rsid w:val="00D26CE9"/>
    <w:rsid w:val="00D26FBE"/>
    <w:rsid w:val="00D274A8"/>
    <w:rsid w:val="00D27575"/>
    <w:rsid w:val="00D27902"/>
    <w:rsid w:val="00D3022A"/>
    <w:rsid w:val="00D30660"/>
    <w:rsid w:val="00D3263E"/>
    <w:rsid w:val="00D32A35"/>
    <w:rsid w:val="00D33594"/>
    <w:rsid w:val="00D33804"/>
    <w:rsid w:val="00D33E84"/>
    <w:rsid w:val="00D33F67"/>
    <w:rsid w:val="00D33F9B"/>
    <w:rsid w:val="00D346A3"/>
    <w:rsid w:val="00D34B68"/>
    <w:rsid w:val="00D34BAE"/>
    <w:rsid w:val="00D34E4B"/>
    <w:rsid w:val="00D3559F"/>
    <w:rsid w:val="00D35A9F"/>
    <w:rsid w:val="00D35CE1"/>
    <w:rsid w:val="00D361A0"/>
    <w:rsid w:val="00D3743B"/>
    <w:rsid w:val="00D378FB"/>
    <w:rsid w:val="00D37BE0"/>
    <w:rsid w:val="00D40657"/>
    <w:rsid w:val="00D40CCF"/>
    <w:rsid w:val="00D426D4"/>
    <w:rsid w:val="00D42775"/>
    <w:rsid w:val="00D43DCD"/>
    <w:rsid w:val="00D440D0"/>
    <w:rsid w:val="00D44BBA"/>
    <w:rsid w:val="00D44E1E"/>
    <w:rsid w:val="00D45C41"/>
    <w:rsid w:val="00D465F2"/>
    <w:rsid w:val="00D46DE7"/>
    <w:rsid w:val="00D509A4"/>
    <w:rsid w:val="00D50AF7"/>
    <w:rsid w:val="00D50FD7"/>
    <w:rsid w:val="00D5110C"/>
    <w:rsid w:val="00D51BDD"/>
    <w:rsid w:val="00D51F35"/>
    <w:rsid w:val="00D520E6"/>
    <w:rsid w:val="00D5287C"/>
    <w:rsid w:val="00D52F99"/>
    <w:rsid w:val="00D53235"/>
    <w:rsid w:val="00D53ED7"/>
    <w:rsid w:val="00D54BFC"/>
    <w:rsid w:val="00D54C0D"/>
    <w:rsid w:val="00D57D59"/>
    <w:rsid w:val="00D60C40"/>
    <w:rsid w:val="00D61697"/>
    <w:rsid w:val="00D618FE"/>
    <w:rsid w:val="00D61DAA"/>
    <w:rsid w:val="00D635DE"/>
    <w:rsid w:val="00D64318"/>
    <w:rsid w:val="00D64E86"/>
    <w:rsid w:val="00D65390"/>
    <w:rsid w:val="00D6625F"/>
    <w:rsid w:val="00D67109"/>
    <w:rsid w:val="00D67962"/>
    <w:rsid w:val="00D67ECD"/>
    <w:rsid w:val="00D704CC"/>
    <w:rsid w:val="00D7114F"/>
    <w:rsid w:val="00D73B18"/>
    <w:rsid w:val="00D74F51"/>
    <w:rsid w:val="00D74F6D"/>
    <w:rsid w:val="00D756D3"/>
    <w:rsid w:val="00D75F61"/>
    <w:rsid w:val="00D76B9E"/>
    <w:rsid w:val="00D77B57"/>
    <w:rsid w:val="00D8013D"/>
    <w:rsid w:val="00D80E06"/>
    <w:rsid w:val="00D819C8"/>
    <w:rsid w:val="00D82C31"/>
    <w:rsid w:val="00D8314B"/>
    <w:rsid w:val="00D836DE"/>
    <w:rsid w:val="00D837B6"/>
    <w:rsid w:val="00D83A36"/>
    <w:rsid w:val="00D843A6"/>
    <w:rsid w:val="00D845AF"/>
    <w:rsid w:val="00D84A2D"/>
    <w:rsid w:val="00D84A5C"/>
    <w:rsid w:val="00D8526B"/>
    <w:rsid w:val="00D85A86"/>
    <w:rsid w:val="00D86050"/>
    <w:rsid w:val="00D86C3D"/>
    <w:rsid w:val="00D878E7"/>
    <w:rsid w:val="00D87E83"/>
    <w:rsid w:val="00D913AA"/>
    <w:rsid w:val="00D91A44"/>
    <w:rsid w:val="00D9257C"/>
    <w:rsid w:val="00D926A7"/>
    <w:rsid w:val="00D92A9E"/>
    <w:rsid w:val="00D93097"/>
    <w:rsid w:val="00D9314F"/>
    <w:rsid w:val="00D94054"/>
    <w:rsid w:val="00D941BE"/>
    <w:rsid w:val="00D94462"/>
    <w:rsid w:val="00D947B7"/>
    <w:rsid w:val="00D95E1D"/>
    <w:rsid w:val="00D96D7E"/>
    <w:rsid w:val="00D96FFF"/>
    <w:rsid w:val="00D97185"/>
    <w:rsid w:val="00D9758E"/>
    <w:rsid w:val="00D97A44"/>
    <w:rsid w:val="00DA0ADC"/>
    <w:rsid w:val="00DA0B79"/>
    <w:rsid w:val="00DA101E"/>
    <w:rsid w:val="00DA16C2"/>
    <w:rsid w:val="00DA1D20"/>
    <w:rsid w:val="00DA21E3"/>
    <w:rsid w:val="00DA2EB0"/>
    <w:rsid w:val="00DA4709"/>
    <w:rsid w:val="00DA49D3"/>
    <w:rsid w:val="00DA4A2B"/>
    <w:rsid w:val="00DA520A"/>
    <w:rsid w:val="00DA52FF"/>
    <w:rsid w:val="00DA73B8"/>
    <w:rsid w:val="00DA7C02"/>
    <w:rsid w:val="00DB142D"/>
    <w:rsid w:val="00DB1BC9"/>
    <w:rsid w:val="00DB241E"/>
    <w:rsid w:val="00DB24A5"/>
    <w:rsid w:val="00DB2A57"/>
    <w:rsid w:val="00DB2E3E"/>
    <w:rsid w:val="00DB3634"/>
    <w:rsid w:val="00DB36EA"/>
    <w:rsid w:val="00DB3957"/>
    <w:rsid w:val="00DB3975"/>
    <w:rsid w:val="00DB41B2"/>
    <w:rsid w:val="00DB452E"/>
    <w:rsid w:val="00DB4B33"/>
    <w:rsid w:val="00DB526F"/>
    <w:rsid w:val="00DB5979"/>
    <w:rsid w:val="00DB5E1A"/>
    <w:rsid w:val="00DB6758"/>
    <w:rsid w:val="00DB7613"/>
    <w:rsid w:val="00DB77BF"/>
    <w:rsid w:val="00DC00CD"/>
    <w:rsid w:val="00DC05EA"/>
    <w:rsid w:val="00DC0AC5"/>
    <w:rsid w:val="00DC1873"/>
    <w:rsid w:val="00DC18B9"/>
    <w:rsid w:val="00DC1C68"/>
    <w:rsid w:val="00DC206A"/>
    <w:rsid w:val="00DC24BA"/>
    <w:rsid w:val="00DC34EB"/>
    <w:rsid w:val="00DC3A28"/>
    <w:rsid w:val="00DC3DE3"/>
    <w:rsid w:val="00DC4116"/>
    <w:rsid w:val="00DC4C05"/>
    <w:rsid w:val="00DC536C"/>
    <w:rsid w:val="00DC610C"/>
    <w:rsid w:val="00DC6AC3"/>
    <w:rsid w:val="00DC6B19"/>
    <w:rsid w:val="00DC735D"/>
    <w:rsid w:val="00DC7F5E"/>
    <w:rsid w:val="00DD0149"/>
    <w:rsid w:val="00DD184A"/>
    <w:rsid w:val="00DD18BD"/>
    <w:rsid w:val="00DD1CE2"/>
    <w:rsid w:val="00DD1F4F"/>
    <w:rsid w:val="00DD225D"/>
    <w:rsid w:val="00DD3469"/>
    <w:rsid w:val="00DD3861"/>
    <w:rsid w:val="00DD3A05"/>
    <w:rsid w:val="00DD4850"/>
    <w:rsid w:val="00DD487D"/>
    <w:rsid w:val="00DD5712"/>
    <w:rsid w:val="00DD5C68"/>
    <w:rsid w:val="00DD6DE9"/>
    <w:rsid w:val="00DD7DD5"/>
    <w:rsid w:val="00DE0295"/>
    <w:rsid w:val="00DE03F1"/>
    <w:rsid w:val="00DE293D"/>
    <w:rsid w:val="00DE4D5F"/>
    <w:rsid w:val="00DE5C4D"/>
    <w:rsid w:val="00DE5C5B"/>
    <w:rsid w:val="00DE6D90"/>
    <w:rsid w:val="00DE72DA"/>
    <w:rsid w:val="00DE7419"/>
    <w:rsid w:val="00DE7470"/>
    <w:rsid w:val="00DE7E30"/>
    <w:rsid w:val="00DF0034"/>
    <w:rsid w:val="00DF0A3D"/>
    <w:rsid w:val="00DF186E"/>
    <w:rsid w:val="00DF21FA"/>
    <w:rsid w:val="00DF241E"/>
    <w:rsid w:val="00DF25F2"/>
    <w:rsid w:val="00DF2BAA"/>
    <w:rsid w:val="00DF4585"/>
    <w:rsid w:val="00DF45B0"/>
    <w:rsid w:val="00DF48D5"/>
    <w:rsid w:val="00DF56D5"/>
    <w:rsid w:val="00DF6D60"/>
    <w:rsid w:val="00DF6D66"/>
    <w:rsid w:val="00DF718F"/>
    <w:rsid w:val="00DF75AE"/>
    <w:rsid w:val="00DF78DB"/>
    <w:rsid w:val="00E00F2A"/>
    <w:rsid w:val="00E01419"/>
    <w:rsid w:val="00E01BA8"/>
    <w:rsid w:val="00E02F7E"/>
    <w:rsid w:val="00E031ED"/>
    <w:rsid w:val="00E03228"/>
    <w:rsid w:val="00E03735"/>
    <w:rsid w:val="00E0399C"/>
    <w:rsid w:val="00E050B4"/>
    <w:rsid w:val="00E05581"/>
    <w:rsid w:val="00E0597A"/>
    <w:rsid w:val="00E05C5A"/>
    <w:rsid w:val="00E05DC3"/>
    <w:rsid w:val="00E062EF"/>
    <w:rsid w:val="00E064C3"/>
    <w:rsid w:val="00E0693B"/>
    <w:rsid w:val="00E0695E"/>
    <w:rsid w:val="00E0699F"/>
    <w:rsid w:val="00E06E86"/>
    <w:rsid w:val="00E070CD"/>
    <w:rsid w:val="00E07EB3"/>
    <w:rsid w:val="00E07FA4"/>
    <w:rsid w:val="00E103E1"/>
    <w:rsid w:val="00E10AB8"/>
    <w:rsid w:val="00E125D8"/>
    <w:rsid w:val="00E12D10"/>
    <w:rsid w:val="00E1312F"/>
    <w:rsid w:val="00E13B7F"/>
    <w:rsid w:val="00E14786"/>
    <w:rsid w:val="00E14DF7"/>
    <w:rsid w:val="00E14E16"/>
    <w:rsid w:val="00E150C7"/>
    <w:rsid w:val="00E15C77"/>
    <w:rsid w:val="00E15DF3"/>
    <w:rsid w:val="00E16AD0"/>
    <w:rsid w:val="00E16FD7"/>
    <w:rsid w:val="00E17458"/>
    <w:rsid w:val="00E175BE"/>
    <w:rsid w:val="00E1767F"/>
    <w:rsid w:val="00E1788E"/>
    <w:rsid w:val="00E17ACC"/>
    <w:rsid w:val="00E17C3C"/>
    <w:rsid w:val="00E20801"/>
    <w:rsid w:val="00E208F1"/>
    <w:rsid w:val="00E220FB"/>
    <w:rsid w:val="00E23470"/>
    <w:rsid w:val="00E239AD"/>
    <w:rsid w:val="00E241E6"/>
    <w:rsid w:val="00E2470D"/>
    <w:rsid w:val="00E24B6C"/>
    <w:rsid w:val="00E2666B"/>
    <w:rsid w:val="00E26A59"/>
    <w:rsid w:val="00E26BE6"/>
    <w:rsid w:val="00E27137"/>
    <w:rsid w:val="00E30342"/>
    <w:rsid w:val="00E305C5"/>
    <w:rsid w:val="00E30F34"/>
    <w:rsid w:val="00E311F2"/>
    <w:rsid w:val="00E318D0"/>
    <w:rsid w:val="00E328E8"/>
    <w:rsid w:val="00E32F99"/>
    <w:rsid w:val="00E33F69"/>
    <w:rsid w:val="00E342A2"/>
    <w:rsid w:val="00E344D5"/>
    <w:rsid w:val="00E34647"/>
    <w:rsid w:val="00E34728"/>
    <w:rsid w:val="00E34CC1"/>
    <w:rsid w:val="00E352BB"/>
    <w:rsid w:val="00E368C0"/>
    <w:rsid w:val="00E36FBA"/>
    <w:rsid w:val="00E37910"/>
    <w:rsid w:val="00E37944"/>
    <w:rsid w:val="00E37FE5"/>
    <w:rsid w:val="00E41D4D"/>
    <w:rsid w:val="00E42680"/>
    <w:rsid w:val="00E43204"/>
    <w:rsid w:val="00E43D40"/>
    <w:rsid w:val="00E43D7F"/>
    <w:rsid w:val="00E4493F"/>
    <w:rsid w:val="00E44982"/>
    <w:rsid w:val="00E44AA2"/>
    <w:rsid w:val="00E462C6"/>
    <w:rsid w:val="00E46661"/>
    <w:rsid w:val="00E46938"/>
    <w:rsid w:val="00E47981"/>
    <w:rsid w:val="00E47C6F"/>
    <w:rsid w:val="00E50166"/>
    <w:rsid w:val="00E518D9"/>
    <w:rsid w:val="00E52F4B"/>
    <w:rsid w:val="00E53344"/>
    <w:rsid w:val="00E536E6"/>
    <w:rsid w:val="00E537B9"/>
    <w:rsid w:val="00E54654"/>
    <w:rsid w:val="00E5491A"/>
    <w:rsid w:val="00E54B30"/>
    <w:rsid w:val="00E55BA8"/>
    <w:rsid w:val="00E55E5F"/>
    <w:rsid w:val="00E57AFA"/>
    <w:rsid w:val="00E60492"/>
    <w:rsid w:val="00E60581"/>
    <w:rsid w:val="00E608DC"/>
    <w:rsid w:val="00E60900"/>
    <w:rsid w:val="00E6119D"/>
    <w:rsid w:val="00E648AA"/>
    <w:rsid w:val="00E6604C"/>
    <w:rsid w:val="00E66645"/>
    <w:rsid w:val="00E66671"/>
    <w:rsid w:val="00E66C17"/>
    <w:rsid w:val="00E66CFC"/>
    <w:rsid w:val="00E675D3"/>
    <w:rsid w:val="00E70DD2"/>
    <w:rsid w:val="00E7169C"/>
    <w:rsid w:val="00E72589"/>
    <w:rsid w:val="00E7290E"/>
    <w:rsid w:val="00E72B48"/>
    <w:rsid w:val="00E72FD3"/>
    <w:rsid w:val="00E7303D"/>
    <w:rsid w:val="00E733D3"/>
    <w:rsid w:val="00E7352D"/>
    <w:rsid w:val="00E7556C"/>
    <w:rsid w:val="00E770E2"/>
    <w:rsid w:val="00E81048"/>
    <w:rsid w:val="00E81381"/>
    <w:rsid w:val="00E824D6"/>
    <w:rsid w:val="00E8277C"/>
    <w:rsid w:val="00E82941"/>
    <w:rsid w:val="00E83102"/>
    <w:rsid w:val="00E859A3"/>
    <w:rsid w:val="00E8646C"/>
    <w:rsid w:val="00E87017"/>
    <w:rsid w:val="00E870BF"/>
    <w:rsid w:val="00E87422"/>
    <w:rsid w:val="00E87714"/>
    <w:rsid w:val="00E9057C"/>
    <w:rsid w:val="00E90C9F"/>
    <w:rsid w:val="00E90E03"/>
    <w:rsid w:val="00E91560"/>
    <w:rsid w:val="00E91872"/>
    <w:rsid w:val="00E91BDA"/>
    <w:rsid w:val="00E91C58"/>
    <w:rsid w:val="00E92AD5"/>
    <w:rsid w:val="00E9305D"/>
    <w:rsid w:val="00E93281"/>
    <w:rsid w:val="00E932E0"/>
    <w:rsid w:val="00E941A3"/>
    <w:rsid w:val="00E9542C"/>
    <w:rsid w:val="00E9556F"/>
    <w:rsid w:val="00E97515"/>
    <w:rsid w:val="00E97860"/>
    <w:rsid w:val="00E97BA5"/>
    <w:rsid w:val="00E97CC7"/>
    <w:rsid w:val="00E97F18"/>
    <w:rsid w:val="00EA1760"/>
    <w:rsid w:val="00EA1A92"/>
    <w:rsid w:val="00EA2001"/>
    <w:rsid w:val="00EA2777"/>
    <w:rsid w:val="00EA27BC"/>
    <w:rsid w:val="00EA2B99"/>
    <w:rsid w:val="00EA2BF8"/>
    <w:rsid w:val="00EA32E6"/>
    <w:rsid w:val="00EA43FD"/>
    <w:rsid w:val="00EA4586"/>
    <w:rsid w:val="00EA4DD5"/>
    <w:rsid w:val="00EA5842"/>
    <w:rsid w:val="00EA65DA"/>
    <w:rsid w:val="00EA6C95"/>
    <w:rsid w:val="00EA7AF1"/>
    <w:rsid w:val="00EA7E15"/>
    <w:rsid w:val="00EA7F04"/>
    <w:rsid w:val="00EB02D6"/>
    <w:rsid w:val="00EB11B7"/>
    <w:rsid w:val="00EB19F8"/>
    <w:rsid w:val="00EB2047"/>
    <w:rsid w:val="00EB3BFF"/>
    <w:rsid w:val="00EB3D34"/>
    <w:rsid w:val="00EB4182"/>
    <w:rsid w:val="00EB4226"/>
    <w:rsid w:val="00EB4CDB"/>
    <w:rsid w:val="00EB4EBC"/>
    <w:rsid w:val="00EB5C14"/>
    <w:rsid w:val="00EB5F4D"/>
    <w:rsid w:val="00EB7D14"/>
    <w:rsid w:val="00EB7E72"/>
    <w:rsid w:val="00EC00E0"/>
    <w:rsid w:val="00EC035E"/>
    <w:rsid w:val="00EC1C5B"/>
    <w:rsid w:val="00EC1F4E"/>
    <w:rsid w:val="00EC2321"/>
    <w:rsid w:val="00EC32D5"/>
    <w:rsid w:val="00EC3FA2"/>
    <w:rsid w:val="00EC46E2"/>
    <w:rsid w:val="00EC4AD3"/>
    <w:rsid w:val="00EC4E1A"/>
    <w:rsid w:val="00EC53C0"/>
    <w:rsid w:val="00EC53D0"/>
    <w:rsid w:val="00EC558D"/>
    <w:rsid w:val="00EC5F3E"/>
    <w:rsid w:val="00EC630F"/>
    <w:rsid w:val="00EC655F"/>
    <w:rsid w:val="00EC66C4"/>
    <w:rsid w:val="00EC6EFF"/>
    <w:rsid w:val="00EC7058"/>
    <w:rsid w:val="00ED05C6"/>
    <w:rsid w:val="00ED096A"/>
    <w:rsid w:val="00ED0AA1"/>
    <w:rsid w:val="00ED1C5D"/>
    <w:rsid w:val="00ED271E"/>
    <w:rsid w:val="00ED377D"/>
    <w:rsid w:val="00ED37C2"/>
    <w:rsid w:val="00ED3965"/>
    <w:rsid w:val="00ED4204"/>
    <w:rsid w:val="00ED4253"/>
    <w:rsid w:val="00ED5E6C"/>
    <w:rsid w:val="00EE000A"/>
    <w:rsid w:val="00EE05FB"/>
    <w:rsid w:val="00EE0892"/>
    <w:rsid w:val="00EE11A4"/>
    <w:rsid w:val="00EE12CF"/>
    <w:rsid w:val="00EE166F"/>
    <w:rsid w:val="00EE2E84"/>
    <w:rsid w:val="00EE369E"/>
    <w:rsid w:val="00EE3A7C"/>
    <w:rsid w:val="00EE3D20"/>
    <w:rsid w:val="00EE3D22"/>
    <w:rsid w:val="00EE446E"/>
    <w:rsid w:val="00EE4A6B"/>
    <w:rsid w:val="00EE4D08"/>
    <w:rsid w:val="00EE5A57"/>
    <w:rsid w:val="00EE5ABB"/>
    <w:rsid w:val="00EE6679"/>
    <w:rsid w:val="00EE6889"/>
    <w:rsid w:val="00EE73FA"/>
    <w:rsid w:val="00EE7D9C"/>
    <w:rsid w:val="00EF0CB1"/>
    <w:rsid w:val="00EF21E7"/>
    <w:rsid w:val="00EF2248"/>
    <w:rsid w:val="00EF3C0A"/>
    <w:rsid w:val="00EF44BF"/>
    <w:rsid w:val="00EF5C78"/>
    <w:rsid w:val="00EF6240"/>
    <w:rsid w:val="00EF76B1"/>
    <w:rsid w:val="00EF76EF"/>
    <w:rsid w:val="00F0094A"/>
    <w:rsid w:val="00F00BC5"/>
    <w:rsid w:val="00F010DB"/>
    <w:rsid w:val="00F01B64"/>
    <w:rsid w:val="00F01D0C"/>
    <w:rsid w:val="00F023C9"/>
    <w:rsid w:val="00F02DD1"/>
    <w:rsid w:val="00F03228"/>
    <w:rsid w:val="00F041BA"/>
    <w:rsid w:val="00F0492C"/>
    <w:rsid w:val="00F04E6A"/>
    <w:rsid w:val="00F0510A"/>
    <w:rsid w:val="00F054C0"/>
    <w:rsid w:val="00F064ED"/>
    <w:rsid w:val="00F10012"/>
    <w:rsid w:val="00F103BA"/>
    <w:rsid w:val="00F110EA"/>
    <w:rsid w:val="00F1136D"/>
    <w:rsid w:val="00F117AC"/>
    <w:rsid w:val="00F119A3"/>
    <w:rsid w:val="00F11EBE"/>
    <w:rsid w:val="00F1232D"/>
    <w:rsid w:val="00F12691"/>
    <w:rsid w:val="00F12901"/>
    <w:rsid w:val="00F13132"/>
    <w:rsid w:val="00F136A4"/>
    <w:rsid w:val="00F14900"/>
    <w:rsid w:val="00F14AE2"/>
    <w:rsid w:val="00F151C2"/>
    <w:rsid w:val="00F162A2"/>
    <w:rsid w:val="00F1744A"/>
    <w:rsid w:val="00F21246"/>
    <w:rsid w:val="00F21A3A"/>
    <w:rsid w:val="00F21CDA"/>
    <w:rsid w:val="00F227D3"/>
    <w:rsid w:val="00F22F84"/>
    <w:rsid w:val="00F2339A"/>
    <w:rsid w:val="00F23725"/>
    <w:rsid w:val="00F25721"/>
    <w:rsid w:val="00F25C34"/>
    <w:rsid w:val="00F27096"/>
    <w:rsid w:val="00F272C3"/>
    <w:rsid w:val="00F27AC8"/>
    <w:rsid w:val="00F27FD9"/>
    <w:rsid w:val="00F3035D"/>
    <w:rsid w:val="00F304E7"/>
    <w:rsid w:val="00F30557"/>
    <w:rsid w:val="00F312E8"/>
    <w:rsid w:val="00F3183D"/>
    <w:rsid w:val="00F31E5B"/>
    <w:rsid w:val="00F323E2"/>
    <w:rsid w:val="00F3251C"/>
    <w:rsid w:val="00F328E4"/>
    <w:rsid w:val="00F336DA"/>
    <w:rsid w:val="00F337CA"/>
    <w:rsid w:val="00F340D4"/>
    <w:rsid w:val="00F34502"/>
    <w:rsid w:val="00F35F34"/>
    <w:rsid w:val="00F36660"/>
    <w:rsid w:val="00F36B1A"/>
    <w:rsid w:val="00F36EEB"/>
    <w:rsid w:val="00F40B0F"/>
    <w:rsid w:val="00F40C05"/>
    <w:rsid w:val="00F41FA1"/>
    <w:rsid w:val="00F42276"/>
    <w:rsid w:val="00F42E8F"/>
    <w:rsid w:val="00F43D09"/>
    <w:rsid w:val="00F442B5"/>
    <w:rsid w:val="00F443CA"/>
    <w:rsid w:val="00F4552D"/>
    <w:rsid w:val="00F45FB1"/>
    <w:rsid w:val="00F461A5"/>
    <w:rsid w:val="00F462D4"/>
    <w:rsid w:val="00F471DA"/>
    <w:rsid w:val="00F47B27"/>
    <w:rsid w:val="00F50DC7"/>
    <w:rsid w:val="00F51600"/>
    <w:rsid w:val="00F51727"/>
    <w:rsid w:val="00F518FE"/>
    <w:rsid w:val="00F52566"/>
    <w:rsid w:val="00F53757"/>
    <w:rsid w:val="00F53A9B"/>
    <w:rsid w:val="00F53BC6"/>
    <w:rsid w:val="00F545AD"/>
    <w:rsid w:val="00F554A8"/>
    <w:rsid w:val="00F554F4"/>
    <w:rsid w:val="00F558DE"/>
    <w:rsid w:val="00F559C5"/>
    <w:rsid w:val="00F56194"/>
    <w:rsid w:val="00F565F8"/>
    <w:rsid w:val="00F56642"/>
    <w:rsid w:val="00F56ACA"/>
    <w:rsid w:val="00F56BB8"/>
    <w:rsid w:val="00F5706D"/>
    <w:rsid w:val="00F572E5"/>
    <w:rsid w:val="00F57688"/>
    <w:rsid w:val="00F57878"/>
    <w:rsid w:val="00F578E8"/>
    <w:rsid w:val="00F57C3C"/>
    <w:rsid w:val="00F57F10"/>
    <w:rsid w:val="00F600A6"/>
    <w:rsid w:val="00F61943"/>
    <w:rsid w:val="00F64D09"/>
    <w:rsid w:val="00F65175"/>
    <w:rsid w:val="00F65685"/>
    <w:rsid w:val="00F66B3A"/>
    <w:rsid w:val="00F673E6"/>
    <w:rsid w:val="00F67565"/>
    <w:rsid w:val="00F7052D"/>
    <w:rsid w:val="00F705F7"/>
    <w:rsid w:val="00F7072D"/>
    <w:rsid w:val="00F708A4"/>
    <w:rsid w:val="00F7106B"/>
    <w:rsid w:val="00F71245"/>
    <w:rsid w:val="00F718B8"/>
    <w:rsid w:val="00F71C73"/>
    <w:rsid w:val="00F71E0C"/>
    <w:rsid w:val="00F71F4B"/>
    <w:rsid w:val="00F72E8C"/>
    <w:rsid w:val="00F73128"/>
    <w:rsid w:val="00F73BA5"/>
    <w:rsid w:val="00F73E06"/>
    <w:rsid w:val="00F74902"/>
    <w:rsid w:val="00F74933"/>
    <w:rsid w:val="00F75170"/>
    <w:rsid w:val="00F75558"/>
    <w:rsid w:val="00F76289"/>
    <w:rsid w:val="00F77EB6"/>
    <w:rsid w:val="00F80430"/>
    <w:rsid w:val="00F8061F"/>
    <w:rsid w:val="00F809DD"/>
    <w:rsid w:val="00F810DD"/>
    <w:rsid w:val="00F81AF0"/>
    <w:rsid w:val="00F81BB6"/>
    <w:rsid w:val="00F81E93"/>
    <w:rsid w:val="00F83F90"/>
    <w:rsid w:val="00F84514"/>
    <w:rsid w:val="00F84880"/>
    <w:rsid w:val="00F848DE"/>
    <w:rsid w:val="00F84E5B"/>
    <w:rsid w:val="00F84EC8"/>
    <w:rsid w:val="00F856BE"/>
    <w:rsid w:val="00F8633D"/>
    <w:rsid w:val="00F87C35"/>
    <w:rsid w:val="00F90B37"/>
    <w:rsid w:val="00F91026"/>
    <w:rsid w:val="00F910D6"/>
    <w:rsid w:val="00F91BFE"/>
    <w:rsid w:val="00F91F1C"/>
    <w:rsid w:val="00F93C4F"/>
    <w:rsid w:val="00F9406A"/>
    <w:rsid w:val="00F9574B"/>
    <w:rsid w:val="00F958D6"/>
    <w:rsid w:val="00F958F4"/>
    <w:rsid w:val="00F95CCC"/>
    <w:rsid w:val="00F95EAD"/>
    <w:rsid w:val="00F96D6A"/>
    <w:rsid w:val="00F9733A"/>
    <w:rsid w:val="00F97612"/>
    <w:rsid w:val="00FA10FF"/>
    <w:rsid w:val="00FA1D1C"/>
    <w:rsid w:val="00FA1E51"/>
    <w:rsid w:val="00FA2722"/>
    <w:rsid w:val="00FA37EA"/>
    <w:rsid w:val="00FA3B26"/>
    <w:rsid w:val="00FA42AD"/>
    <w:rsid w:val="00FA52C3"/>
    <w:rsid w:val="00FA5A23"/>
    <w:rsid w:val="00FA61E3"/>
    <w:rsid w:val="00FA7818"/>
    <w:rsid w:val="00FA7A38"/>
    <w:rsid w:val="00FA7CEB"/>
    <w:rsid w:val="00FB021A"/>
    <w:rsid w:val="00FB1E9F"/>
    <w:rsid w:val="00FB23A3"/>
    <w:rsid w:val="00FB263D"/>
    <w:rsid w:val="00FB30CB"/>
    <w:rsid w:val="00FB41E8"/>
    <w:rsid w:val="00FB48B0"/>
    <w:rsid w:val="00FB5436"/>
    <w:rsid w:val="00FB5C71"/>
    <w:rsid w:val="00FB762C"/>
    <w:rsid w:val="00FB7C41"/>
    <w:rsid w:val="00FC0195"/>
    <w:rsid w:val="00FC06D3"/>
    <w:rsid w:val="00FC06FB"/>
    <w:rsid w:val="00FC13EB"/>
    <w:rsid w:val="00FC1CC2"/>
    <w:rsid w:val="00FC1E4F"/>
    <w:rsid w:val="00FC1FC7"/>
    <w:rsid w:val="00FC2037"/>
    <w:rsid w:val="00FC215F"/>
    <w:rsid w:val="00FC466D"/>
    <w:rsid w:val="00FC64CB"/>
    <w:rsid w:val="00FC77BD"/>
    <w:rsid w:val="00FD064E"/>
    <w:rsid w:val="00FD09DA"/>
    <w:rsid w:val="00FD0B61"/>
    <w:rsid w:val="00FD0BDC"/>
    <w:rsid w:val="00FD11E4"/>
    <w:rsid w:val="00FD1B11"/>
    <w:rsid w:val="00FD1B7C"/>
    <w:rsid w:val="00FD258E"/>
    <w:rsid w:val="00FD270A"/>
    <w:rsid w:val="00FD2E73"/>
    <w:rsid w:val="00FD38CF"/>
    <w:rsid w:val="00FD4CC8"/>
    <w:rsid w:val="00FD4D2A"/>
    <w:rsid w:val="00FD59C6"/>
    <w:rsid w:val="00FD5CCD"/>
    <w:rsid w:val="00FD644C"/>
    <w:rsid w:val="00FD76EC"/>
    <w:rsid w:val="00FD7C71"/>
    <w:rsid w:val="00FD7D31"/>
    <w:rsid w:val="00FE115D"/>
    <w:rsid w:val="00FE1566"/>
    <w:rsid w:val="00FE22A7"/>
    <w:rsid w:val="00FE2E96"/>
    <w:rsid w:val="00FE3D2D"/>
    <w:rsid w:val="00FE3E2B"/>
    <w:rsid w:val="00FE438A"/>
    <w:rsid w:val="00FE43AE"/>
    <w:rsid w:val="00FE6F6A"/>
    <w:rsid w:val="00FE75AF"/>
    <w:rsid w:val="00FE793E"/>
    <w:rsid w:val="00FF0AA7"/>
    <w:rsid w:val="00FF11D5"/>
    <w:rsid w:val="00FF159A"/>
    <w:rsid w:val="00FF20E5"/>
    <w:rsid w:val="00FF21A9"/>
    <w:rsid w:val="00FF27AD"/>
    <w:rsid w:val="00FF2A57"/>
    <w:rsid w:val="00FF3127"/>
    <w:rsid w:val="00FF3262"/>
    <w:rsid w:val="00FF4510"/>
    <w:rsid w:val="00FF5132"/>
    <w:rsid w:val="00FF538A"/>
    <w:rsid w:val="00FF5393"/>
    <w:rsid w:val="00FF707B"/>
    <w:rsid w:val="01074D68"/>
    <w:rsid w:val="014DD146"/>
    <w:rsid w:val="01B72324"/>
    <w:rsid w:val="01C95859"/>
    <w:rsid w:val="0298BAD9"/>
    <w:rsid w:val="0427386C"/>
    <w:rsid w:val="04E1DF0B"/>
    <w:rsid w:val="052A2E5E"/>
    <w:rsid w:val="0B6674D2"/>
    <w:rsid w:val="0E2D3F1F"/>
    <w:rsid w:val="0E4A7C95"/>
    <w:rsid w:val="0E8F325D"/>
    <w:rsid w:val="104CBA1F"/>
    <w:rsid w:val="14890CA1"/>
    <w:rsid w:val="1614269F"/>
    <w:rsid w:val="1A9171A9"/>
    <w:rsid w:val="1C565562"/>
    <w:rsid w:val="1DDEFCF9"/>
    <w:rsid w:val="1E7B295D"/>
    <w:rsid w:val="21A71532"/>
    <w:rsid w:val="23A3226F"/>
    <w:rsid w:val="23CB3D8D"/>
    <w:rsid w:val="261B6B21"/>
    <w:rsid w:val="293032B5"/>
    <w:rsid w:val="29CD0298"/>
    <w:rsid w:val="2C3B2509"/>
    <w:rsid w:val="303F900E"/>
    <w:rsid w:val="304812D6"/>
    <w:rsid w:val="30E796CF"/>
    <w:rsid w:val="39AA9DD5"/>
    <w:rsid w:val="39AE6C32"/>
    <w:rsid w:val="3CE663D8"/>
    <w:rsid w:val="3E6C38A0"/>
    <w:rsid w:val="3F0741ED"/>
    <w:rsid w:val="3F69B35C"/>
    <w:rsid w:val="418D6263"/>
    <w:rsid w:val="43970DC1"/>
    <w:rsid w:val="4575D49D"/>
    <w:rsid w:val="45C4EF31"/>
    <w:rsid w:val="45EF3054"/>
    <w:rsid w:val="46152AFC"/>
    <w:rsid w:val="481C36F3"/>
    <w:rsid w:val="484907F0"/>
    <w:rsid w:val="496D1A9C"/>
    <w:rsid w:val="498D87A6"/>
    <w:rsid w:val="4E3E71C3"/>
    <w:rsid w:val="4EBE67A5"/>
    <w:rsid w:val="50627D61"/>
    <w:rsid w:val="5479D4A5"/>
    <w:rsid w:val="54D1ADD7"/>
    <w:rsid w:val="55DEBB0D"/>
    <w:rsid w:val="596B3E02"/>
    <w:rsid w:val="5BC163FB"/>
    <w:rsid w:val="5DA589C2"/>
    <w:rsid w:val="5E9F09D1"/>
    <w:rsid w:val="5EF740FD"/>
    <w:rsid w:val="620631F0"/>
    <w:rsid w:val="639AC607"/>
    <w:rsid w:val="68762735"/>
    <w:rsid w:val="68DD6593"/>
    <w:rsid w:val="6D344D7B"/>
    <w:rsid w:val="6F85C8B4"/>
    <w:rsid w:val="71B86A59"/>
    <w:rsid w:val="74F4AF2F"/>
    <w:rsid w:val="757E0C54"/>
    <w:rsid w:val="75F75835"/>
    <w:rsid w:val="767D04E7"/>
    <w:rsid w:val="76D2A3AE"/>
    <w:rsid w:val="778E5AEC"/>
    <w:rsid w:val="7A5C7300"/>
    <w:rsid w:val="7C6E1962"/>
    <w:rsid w:val="7D2E0CB4"/>
    <w:rsid w:val="7DAEF13B"/>
    <w:rsid w:val="7EBC7B47"/>
    <w:rsid w:val="7EE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B5AC7"/>
  <w15:docId w15:val="{42CD475B-B987-416B-8443-1310775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R Bullet,PEP Bullets"/>
    <w:basedOn w:val="Normal"/>
    <w:link w:val="ListParagraphChar"/>
    <w:uiPriority w:val="34"/>
    <w:qFormat/>
    <w:rsid w:val="001B1F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2D"/>
  </w:style>
  <w:style w:type="paragraph" w:styleId="Footer">
    <w:name w:val="footer"/>
    <w:basedOn w:val="Normal"/>
    <w:link w:val="FooterChar"/>
    <w:uiPriority w:val="99"/>
    <w:unhideWhenUsed/>
    <w:rsid w:val="0007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2D"/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ListParagraphChar">
    <w:name w:val="List Paragraph Char"/>
    <w:aliases w:val="IR Bullet Char,PEP Bullets Char"/>
    <w:basedOn w:val="DefaultParagraphFont"/>
    <w:link w:val="ListParagraph"/>
    <w:uiPriority w:val="34"/>
    <w:locked/>
    <w:rsid w:val="00C22890"/>
  </w:style>
  <w:style w:type="character" w:styleId="CommentReference">
    <w:name w:val="annotation reference"/>
    <w:basedOn w:val="DefaultParagraphFont"/>
    <w:uiPriority w:val="99"/>
    <w:semiHidden/>
    <w:unhideWhenUsed/>
    <w:rsid w:val="00C4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B4A"/>
    <w:rPr>
      <w:b/>
      <w:bCs/>
      <w:sz w:val="20"/>
      <w:szCs w:val="20"/>
    </w:rPr>
  </w:style>
  <w:style w:type="numbering" w:customStyle="1" w:styleId="PLTReporting">
    <w:name w:val="PLT Reporting"/>
    <w:uiPriority w:val="99"/>
    <w:rsid w:val="00DE5C4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164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4F0"/>
    <w:rPr>
      <w:color w:val="7030A0"/>
      <w:u w:val="single"/>
    </w:rPr>
  </w:style>
  <w:style w:type="character" w:styleId="PlaceholderText">
    <w:name w:val="Placeholder Text"/>
    <w:basedOn w:val="DefaultParagraphFont"/>
    <w:uiPriority w:val="99"/>
    <w:semiHidden/>
    <w:rsid w:val="000302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7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nz.sharepoint.com/sites/BT/ProgTemp/BT%20WS%20Block%20Plan%20-%20Template.pptx?d=w85f9f10cf65140e096d3eeb54aec14e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50"/>
      </a:accent1>
      <a:accent2>
        <a:srgbClr val="01FE74"/>
      </a:accent2>
      <a:accent3>
        <a:srgbClr val="FEE374"/>
      </a:accent3>
      <a:accent4>
        <a:srgbClr val="FFC000"/>
      </a:accent4>
      <a:accent5>
        <a:srgbClr val="D99694"/>
      </a:accent5>
      <a:accent6>
        <a:srgbClr val="FF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a4e06-3416-4843-87bc-db9fade7c212">
      <Value>37</Value>
      <Value>1</Value>
      <Value>7</Value>
    </TaxCatchAll>
    <_Status xmlns="http://schemas.microsoft.com/sharepoint/v3/fields">1-In draft</_Status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of Programme</TermName>
          <TermId xmlns="http://schemas.microsoft.com/office/infopath/2007/PartnerControls">dbb48237-2b89-4aef-8a9d-905566bfb22e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a29a7f361d53422f94d5f9ee41f2e157>
    <Narrative xmlns="6e0a4e06-3416-4843-87bc-db9fade7c212">Use this report template for Initiative progress reports</Narrative>
    <Activity xmlns="6e0a4e06-3416-4843-87bc-db9fade7c212">Administration</Activity>
    <Key_x0020_Words xmlns="6e0a4e06-3416-4843-87bc-db9fade7c212" xsi:nil="true"/>
    <SharedWithUsers xmlns="6e0a4e06-3416-4843-87bc-db9fade7c212">
      <UserInfo>
        <DisplayName/>
        <AccountId xsi:nil="true"/>
        <AccountType/>
      </UserInfo>
    </SharedWithUsers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904e4cbe-c94f-40db-aa6b-d405628880d7</TermId>
        </TermInfo>
      </Terms>
    </i3e64e7c49364c9c91bcce0c8e79909a>
    <lcf76f155ced4ddcb4097134ff3c332f xmlns="8d24048a-ddaa-4f97-8a45-04ca0e6cf987">
      <Terms xmlns="http://schemas.microsoft.com/office/infopath/2007/PartnerControls"/>
    </lcf76f155ced4ddcb4097134ff3c332f>
    <SOF_x0020_ID xmlns="8d24048a-ddaa-4f97-8a45-04ca0e6cf987" xsi:nil="true"/>
    <Manager xmlns="8d24048a-ddaa-4f97-8a45-04ca0e6cf987">
      <UserInfo>
        <DisplayName/>
        <AccountId xsi:nil="true"/>
        <AccountType/>
      </UserInfo>
    </Manag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CF3D-E910-4D5D-AB6B-3DFD52DC9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898E3-B405-46C5-B11D-B13C108F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7CF12-0B2E-4395-9CF9-E3803C8B6371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http://schemas.microsoft.com/sharepoint/v3/fields"/>
    <ds:schemaRef ds:uri="8d24048a-ddaa-4f97-8a45-04ca0e6cf987"/>
  </ds:schemaRefs>
</ds:datastoreItem>
</file>

<file path=customXml/itemProps4.xml><?xml version="1.0" encoding="utf-8"?>
<ds:datastoreItem xmlns:ds="http://schemas.openxmlformats.org/officeDocument/2006/customXml" ds:itemID="{ACBB214B-DBF2-4324-891C-37D58025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Inland Revenue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Fortnightly Progress Report TEMPLATE</dc:title>
  <dc:subject/>
  <dc:creator/>
  <cp:keywords/>
  <cp:lastModifiedBy>Liz Brown</cp:lastModifiedBy>
  <cp:revision>11</cp:revision>
  <cp:lastPrinted>2020-09-22T21:13:00Z</cp:lastPrinted>
  <dcterms:created xsi:type="dcterms:W3CDTF">2022-02-17T21:04:00Z</dcterms:created>
  <dcterms:modified xsi:type="dcterms:W3CDTF">2022-07-25T04:49:00Z</dcterms:modified>
  <cp:contentStatus>Final/Approved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Order">
    <vt:r8>10200</vt:r8>
  </property>
  <property fmtid="{D5CDD505-2E9C-101B-9397-08002B2CF9AE}" pid="4" name="Phase">
    <vt:lpwstr/>
  </property>
  <property fmtid="{D5CDD505-2E9C-101B-9397-08002B2CF9AE}" pid="5" name="Workstream">
    <vt:lpwstr>PMO</vt:lpwstr>
  </property>
  <property fmtid="{D5CDD505-2E9C-101B-9397-08002B2CF9AE}" pid="6" name="Release">
    <vt:lpwstr>7;#All of Programme|dbb48237-2b89-4aef-8a9d-905566bfb22e</vt:lpwstr>
  </property>
  <property fmtid="{D5CDD505-2E9C-101B-9397-08002B2CF9AE}" pid="7" name="BT Workstream">
    <vt:lpwstr>37;#All Programme Services|5cd8d0f5-c784-4a02-aece-b9e4773d9649</vt:lpwstr>
  </property>
  <property fmtid="{D5CDD505-2E9C-101B-9397-08002B2CF9AE}" pid="8" name="Programme">
    <vt:lpwstr>1;#All Programme Services|904e4cbe-c94f-40db-aa6b-d405628880d7</vt:lpwstr>
  </property>
  <property fmtid="{D5CDD505-2E9C-101B-9397-08002B2CF9AE}" pid="9" name="a29a7f361d53422f94d5f9ee41f2e157">
    <vt:lpwstr/>
  </property>
  <property fmtid="{D5CDD505-2E9C-101B-9397-08002B2CF9AE}" pid="10" name="From1">
    <vt:lpwstr/>
  </property>
  <property fmtid="{D5CDD505-2E9C-101B-9397-08002B2CF9AE}" pid="11" name="DocumentSetDescription">
    <vt:lpwstr/>
  </property>
  <property fmtid="{D5CDD505-2E9C-101B-9397-08002B2CF9AE}" pid="12" name="TaxCatchAll">
    <vt:lpwstr/>
  </property>
  <property fmtid="{D5CDD505-2E9C-101B-9397-08002B2CF9AE}" pid="13" name="Substream">
    <vt:lpwstr>All TAD</vt:lpwstr>
  </property>
  <property fmtid="{D5CDD505-2E9C-101B-9397-08002B2CF9AE}" pid="14" name="To">
    <vt:lpwstr/>
  </property>
  <property fmtid="{D5CDD505-2E9C-101B-9397-08002B2CF9AE}" pid="15" name="URL">
    <vt:lpwstr/>
  </property>
  <property fmtid="{D5CDD505-2E9C-101B-9397-08002B2CF9AE}" pid="16" name="dad99fc4804b49d2969a1d50dac60781">
    <vt:lpwstr/>
  </property>
  <property fmtid="{D5CDD505-2E9C-101B-9397-08002B2CF9AE}" pid="17" name="AuthorIds_UIVersion_520">
    <vt:lpwstr>322</vt:lpwstr>
  </property>
  <property fmtid="{D5CDD505-2E9C-101B-9397-08002B2CF9AE}" pid="18" name="i3e64e7c49364c9c91bcce0c8e79909a">
    <vt:lpwstr>All Programme Services|904e4cbe-c94f-40db-aa6b-d405628880d7</vt:lpwstr>
  </property>
  <property fmtid="{D5CDD505-2E9C-101B-9397-08002B2CF9AE}" pid="19" name="TaxKeyword">
    <vt:lpwstr/>
  </property>
  <property fmtid="{D5CDD505-2E9C-101B-9397-08002B2CF9AE}" pid="20" name="TaxKeywordTaxHTField">
    <vt:lpwstr/>
  </property>
  <property fmtid="{D5CDD505-2E9C-101B-9397-08002B2CF9AE}" pid="21" name="Sub Programme">
    <vt:lpwstr>16;#START Delivery|ff7c7953-2c1d-406d-9fbb-af86b2ee91c1</vt:lpwstr>
  </property>
  <property fmtid="{D5CDD505-2E9C-101B-9397-08002B2CF9AE}" pid="22" name="Delivery Phase">
    <vt:lpwstr>107;#Preparation|4faec68c-e8e5-4aae-8bb4-8a98cbfc3c4e</vt:lpwstr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Function">
    <vt:lpwstr/>
  </property>
  <property fmtid="{D5CDD505-2E9C-101B-9397-08002B2CF9AE}" pid="28" name="Case">
    <vt:lpwstr/>
  </property>
  <property fmtid="{D5CDD505-2E9C-101B-9397-08002B2CF9AE}" pid="29" name="i9b417be8e1b40c58d52a80b896c7b39">
    <vt:lpwstr>Preparation|4faec68c-e8e5-4aae-8bb4-8a98cbfc3c4e</vt:lpwstr>
  </property>
  <property fmtid="{D5CDD505-2E9C-101B-9397-08002B2CF9AE}" pid="30" name="m101426d7a524df697ac4adffa1a5c58">
    <vt:lpwstr>START Delivery|ff7c7953-2c1d-406d-9fbb-af86b2ee91c1</vt:lpwstr>
  </property>
  <property fmtid="{D5CDD505-2E9C-101B-9397-08002B2CF9AE}" pid="31" name="MediaServiceImageTags">
    <vt:lpwstr/>
  </property>
  <property fmtid="{D5CDD505-2E9C-101B-9397-08002B2CF9AE}" pid="32" name="MSIP_Label_64f9a836-ebe9-47d4-a5f2-4f849d9a8815_Enabled">
    <vt:lpwstr>true</vt:lpwstr>
  </property>
  <property fmtid="{D5CDD505-2E9C-101B-9397-08002B2CF9AE}" pid="33" name="MSIP_Label_64f9a836-ebe9-47d4-a5f2-4f849d9a8815_SetDate">
    <vt:lpwstr>2022-07-25T04:49:24Z</vt:lpwstr>
  </property>
  <property fmtid="{D5CDD505-2E9C-101B-9397-08002B2CF9AE}" pid="34" name="MSIP_Label_64f9a836-ebe9-47d4-a5f2-4f849d9a8815_Method">
    <vt:lpwstr>Privileged</vt:lpwstr>
  </property>
  <property fmtid="{D5CDD505-2E9C-101B-9397-08002B2CF9AE}" pid="35" name="MSIP_Label_64f9a836-ebe9-47d4-a5f2-4f849d9a8815_Name">
    <vt:lpwstr>64f9a836-ebe9-47d4-a5f2-4f849d9a8815</vt:lpwstr>
  </property>
  <property fmtid="{D5CDD505-2E9C-101B-9397-08002B2CF9AE}" pid="36" name="MSIP_Label_64f9a836-ebe9-47d4-a5f2-4f849d9a8815_SiteId">
    <vt:lpwstr>fb39e3e9-23a9-404e-93a2-b42a87d94f35</vt:lpwstr>
  </property>
  <property fmtid="{D5CDD505-2E9C-101B-9397-08002B2CF9AE}" pid="37" name="MSIP_Label_64f9a836-ebe9-47d4-a5f2-4f849d9a8815_ActionId">
    <vt:lpwstr>9d1e0303-70d7-41d9-ad60-56c2bd401a9b</vt:lpwstr>
  </property>
  <property fmtid="{D5CDD505-2E9C-101B-9397-08002B2CF9AE}" pid="38" name="MSIP_Label_64f9a836-ebe9-47d4-a5f2-4f849d9a8815_ContentBits">
    <vt:lpwstr>1</vt:lpwstr>
  </property>
</Properties>
</file>